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CE4379">
        <w:tc>
          <w:tcPr>
            <w:tcW w:w="0" w:type="auto"/>
            <w:tcBorders>
              <w:top w:val="nil"/>
              <w:left w:val="nil"/>
              <w:bottom w:val="nil"/>
              <w:right w:val="nil"/>
            </w:tcBorders>
            <w:tcMar>
              <w:top w:w="100" w:type="dxa"/>
            </w:tcMar>
          </w:tcPr>
          <w:p w:rsidR="00A77B3E" w:rsidRDefault="00247D7B">
            <w:pPr>
              <w:ind w:left="5669"/>
              <w:jc w:val="left"/>
              <w:rPr>
                <w:b/>
                <w:i/>
                <w:sz w:val="20"/>
                <w:u w:val="thick"/>
              </w:rPr>
            </w:pPr>
          </w:p>
          <w:p w:rsidR="00A77B3E" w:rsidRDefault="00247D7B">
            <w:pPr>
              <w:ind w:left="5669"/>
              <w:jc w:val="left"/>
              <w:rPr>
                <w:b/>
                <w:i/>
                <w:sz w:val="20"/>
                <w:u w:val="thick"/>
              </w:rPr>
            </w:pPr>
          </w:p>
        </w:tc>
      </w:tr>
    </w:tbl>
    <w:p w:rsidR="00A77B3E" w:rsidRDefault="00247D7B"/>
    <w:p w:rsidR="00A77B3E" w:rsidRDefault="007540FC">
      <w:pPr>
        <w:jc w:val="center"/>
        <w:rPr>
          <w:b/>
          <w:caps/>
        </w:rPr>
      </w:pPr>
      <w:r>
        <w:rPr>
          <w:b/>
          <w:caps/>
        </w:rPr>
        <w:t>Uchwała Nr ....................</w:t>
      </w:r>
      <w:r>
        <w:rPr>
          <w:b/>
          <w:caps/>
        </w:rPr>
        <w:br/>
        <w:t>Rady Miasta Szczecin</w:t>
      </w:r>
    </w:p>
    <w:p w:rsidR="00A77B3E" w:rsidRDefault="007540FC">
      <w:pPr>
        <w:spacing w:after="280"/>
        <w:jc w:val="center"/>
        <w:rPr>
          <w:b/>
          <w:caps/>
        </w:rPr>
      </w:pPr>
      <w:r>
        <w:rPr>
          <w:b/>
        </w:rPr>
        <w:t>z dnia .................... 2017 r.</w:t>
      </w:r>
    </w:p>
    <w:p w:rsidR="00A77B3E" w:rsidRDefault="007540FC">
      <w:pPr>
        <w:keepNext/>
        <w:spacing w:after="480"/>
        <w:jc w:val="center"/>
        <w:rPr>
          <w:b/>
        </w:rPr>
      </w:pPr>
      <w:r>
        <w:rPr>
          <w:b/>
        </w:rPr>
        <w:t>w sprawie przeprowadzenia konsultacji społecznych dotyczących projektu Uchwały Rady Miasta Szczecin w sprawie  Programu  współpracy Gminy Miasto Szczecin z organizacjami pozarządowymi oraz innymi podmiotami prowadzącymi działalność pożytku publicznego na 2018 rok</w:t>
      </w:r>
    </w:p>
    <w:p w:rsidR="00A77B3E" w:rsidRDefault="007540FC">
      <w:pPr>
        <w:keepLines/>
        <w:spacing w:before="120" w:after="120"/>
        <w:ind w:firstLine="227"/>
      </w:pPr>
      <w:r>
        <w:t xml:space="preserve">Na podstawie art. 5a ust. 1 Ustawy z dnia 24 kwietnia 2003 r. o działalności pożytku publicznego i o wolontariacie (Dz. U. z 2016 r. poz. 1817 i 1948 oraz z 2017 r. poz. 60 i 573); </w:t>
      </w:r>
      <w:r>
        <w:rPr>
          <w:b/>
        </w:rPr>
        <w:t>Rada Miasta Szczecin uchwala, co następuje:</w:t>
      </w:r>
    </w:p>
    <w:p w:rsidR="00A77B3E" w:rsidRDefault="007540FC">
      <w:pPr>
        <w:keepLines/>
        <w:spacing w:before="120" w:after="120"/>
        <w:ind w:firstLine="340"/>
      </w:pPr>
      <w:r>
        <w:rPr>
          <w:b/>
        </w:rPr>
        <w:t>§ 1. </w:t>
      </w:r>
      <w:r>
        <w:t>Uchwala się „Program współpracy Gminy Miasto Szczecin z organizacjami pozarządowymi oraz innymi podmiotami prowadzącymi działalność pożytku publicznego na 2018 rok”, stanowiący załącznik do niniejszej uchwały.</w:t>
      </w:r>
    </w:p>
    <w:p w:rsidR="00A77B3E" w:rsidRDefault="007540FC">
      <w:pPr>
        <w:keepLines/>
        <w:spacing w:before="120" w:after="120"/>
        <w:ind w:firstLine="340"/>
      </w:pPr>
      <w:r>
        <w:rPr>
          <w:b/>
        </w:rPr>
        <w:t>§ 2. </w:t>
      </w:r>
      <w:r>
        <w:t>Wykonanie uchwały powierza się Prezydentowi Miasta Szczecin.</w:t>
      </w:r>
    </w:p>
    <w:p w:rsidR="00A77B3E" w:rsidRDefault="007540FC" w:rsidP="00B75735">
      <w:pPr>
        <w:keepLines/>
        <w:spacing w:before="120" w:after="120"/>
        <w:ind w:firstLine="340"/>
        <w:jc w:val="left"/>
        <w:sectPr w:rsidR="00A77B3E">
          <w:pgSz w:w="11906" w:h="16838"/>
          <w:pgMar w:top="1417" w:right="1417" w:bottom="1417" w:left="1417" w:header="708" w:footer="708" w:gutter="0"/>
          <w:cols w:space="708"/>
          <w:docGrid w:linePitch="360"/>
        </w:sectPr>
      </w:pPr>
      <w:r>
        <w:rPr>
          <w:b/>
        </w:rPr>
        <w:t>§ 3. </w:t>
      </w:r>
      <w:r w:rsidR="00B75735">
        <w:rPr>
          <w:b/>
        </w:rPr>
        <w:t xml:space="preserve"> </w:t>
      </w:r>
      <w:r>
        <w:t>Uchwała wchodzi w życie z dniem podjęcia.</w:t>
      </w:r>
    </w:p>
    <w:p w:rsidR="00A77B3E" w:rsidRDefault="002D6AAD">
      <w:pPr>
        <w:keepNext/>
        <w:spacing w:before="120" w:after="120" w:line="360" w:lineRule="auto"/>
        <w:ind w:left="4535"/>
        <w:jc w:val="left"/>
      </w:pPr>
      <w:fldSimple w:instr="">
        <w:r w:rsidR="007540FC">
          <w:t xml:space="preserve"> </w:t>
        </w:r>
      </w:fldSimple>
      <w:r w:rsidR="007540FC">
        <w:t>Załącznik do Uchwały Nr ....................</w:t>
      </w:r>
      <w:r w:rsidR="007540FC">
        <w:br/>
        <w:t>Rady Miasta Szczecin</w:t>
      </w:r>
      <w:r w:rsidR="007540FC">
        <w:br/>
        <w:t>z dnia....................2017 r.</w:t>
      </w:r>
    </w:p>
    <w:p w:rsidR="00A77B3E" w:rsidRDefault="007540FC">
      <w:pPr>
        <w:keepNext/>
        <w:spacing w:after="480"/>
        <w:jc w:val="center"/>
        <w:rPr>
          <w:b/>
        </w:rPr>
      </w:pPr>
      <w:r>
        <w:rPr>
          <w:b/>
        </w:rPr>
        <w:t>Program  współpracy Gminy Miasto Szczecin z organizacjami pozarządowymi oraz innymi podmiotami prowadzącymi działalność pożytku publicznego na 2018 rok</w:t>
      </w:r>
    </w:p>
    <w:p w:rsidR="00A77B3E" w:rsidRDefault="007540FC">
      <w:pPr>
        <w:spacing w:before="120" w:after="120"/>
        <w:ind w:firstLine="227"/>
        <w:jc w:val="center"/>
        <w:rPr>
          <w:b/>
        </w:rPr>
      </w:pPr>
      <w:r>
        <w:rPr>
          <w:b/>
        </w:rPr>
        <w:t>WSTĘP</w:t>
      </w:r>
    </w:p>
    <w:p w:rsidR="00A77B3E" w:rsidRDefault="007540FC">
      <w:pPr>
        <w:spacing w:before="120" w:after="120"/>
        <w:ind w:firstLine="227"/>
      </w:pPr>
      <w:r>
        <w:t>Samorząd terytorialny uczestniczy w sprawowaniu władzy publicznej oraz wykonuje przysługującą mu w ramach ustaw istotną część zadań publicznych o charakterze lokalnym, nie zastrzeżonych ustawami na rzecz organów administracji rządowej. Obowiązkiem spoczywającym na Gminie Miasto Szczecin jest realizacja zadań o charakterze gminnym i powiatowym tj. takich, które swym zasięgiem obejmują obszar Miasta Szczecin i służą zaspokajaniu zbiorowych potrzeb mieszkańców. Działania Gminy Miasto Szczecin oraz działania, jakie podejmują organizacje pozarządowe uzupełniają się, co pozwala na efektywniejsze i skuteczniejsze realizowanie zadań publicznych.</w:t>
      </w:r>
    </w:p>
    <w:p w:rsidR="00A77B3E" w:rsidRDefault="007540FC">
      <w:pPr>
        <w:spacing w:before="120" w:after="120"/>
        <w:ind w:firstLine="227"/>
      </w:pPr>
      <w:r>
        <w:t xml:space="preserve">Podstawowym aktem prawnym określającym ramy współdziałania organów administracji rządowej i samorządowej z organizacjami pozarządowymi oraz innymi podmiotami prowadzącymi działalność pożytku publicznego jest Ustawa z dnia 24 kwietnia 2003 roku o działalności pożytku publicznego i o wolontariacie. Przepisy cytowanej wyżej ustawy, a konkretnie art. 5 a, nakładają na Gminę Miasto Szczecin obowiązek corocznego przygotowania "Programu  współpracy Gminy Miasto Szczecin z organizacjami pozarządowymi oraz innymi podmiotami prowadzącymi działalność pożytku publicznego na 2018 rok" Opracowany już po raz piętnasty Program powstał w oparciu o wiedzę i praktykę liderów szczecińskich </w:t>
      </w:r>
      <w:proofErr w:type="spellStart"/>
      <w:r>
        <w:t>organizacji</w:t>
      </w:r>
      <w:proofErr w:type="spellEnd"/>
      <w:r>
        <w:t xml:space="preserve"> </w:t>
      </w:r>
      <w:proofErr w:type="spellStart"/>
      <w:r>
        <w:t>pozarządowych</w:t>
      </w:r>
      <w:proofErr w:type="spellEnd"/>
      <w:r>
        <w:t xml:space="preserve"> jak i pracowników Urzędu Miasta Szczecin. Tak przygotowany Program ułatwi wydobycie i wykorzystanie potencjału sektora pozarządowego w celu dalszego rozwoju naszego Miasta. Zapisy Programu są wyrazem ogromnego zaufania, jak i nadziei pokładanych w aktywnych organizacjach działających na rzecz polepszenia jakości życia w naszym Mieście.</w:t>
      </w:r>
    </w:p>
    <w:p w:rsidR="00A77B3E" w:rsidRDefault="007540FC">
      <w:pPr>
        <w:keepNext/>
        <w:jc w:val="center"/>
      </w:pPr>
      <w:r>
        <w:rPr>
          <w:b/>
        </w:rPr>
        <w:t>Rozdział 1.</w:t>
      </w:r>
      <w:r>
        <w:br/>
      </w:r>
      <w:r>
        <w:rPr>
          <w:b/>
        </w:rPr>
        <w:t>POSTANOWIENIA OGÓLNE</w:t>
      </w:r>
    </w:p>
    <w:p w:rsidR="00A77B3E" w:rsidRDefault="007540FC">
      <w:pPr>
        <w:keepLines/>
        <w:spacing w:before="120" w:after="120"/>
        <w:ind w:firstLine="340"/>
      </w:pPr>
      <w:r>
        <w:rPr>
          <w:b/>
        </w:rPr>
        <w:t>§ 1. </w:t>
      </w:r>
      <w:r>
        <w:t>1. Ilekroć w programie jest mowa o:</w:t>
      </w:r>
    </w:p>
    <w:p w:rsidR="00A77B3E" w:rsidRDefault="007540FC">
      <w:pPr>
        <w:spacing w:before="120" w:after="120"/>
        <w:ind w:left="340" w:hanging="227"/>
      </w:pPr>
      <w:r>
        <w:t>1) </w:t>
      </w:r>
      <w:r>
        <w:rPr>
          <w:b/>
        </w:rPr>
        <w:t>Ustawie </w:t>
      </w:r>
      <w:r>
        <w:t>– należy przez to rozumieć Ustawę z dnia 24 kwietnia 2003 roku o działalności pożytku publicznego i o wolontariacie (Dz. U. z 2016 r. poz. 1817 i 1948 oraz z 2017 r. poz. 60 i 573),</w:t>
      </w:r>
    </w:p>
    <w:p w:rsidR="00A77B3E" w:rsidRDefault="007540FC">
      <w:pPr>
        <w:spacing w:before="120" w:after="120"/>
        <w:ind w:left="340" w:hanging="227"/>
      </w:pPr>
      <w:r>
        <w:t>2) </w:t>
      </w:r>
      <w:r>
        <w:rPr>
          <w:b/>
        </w:rPr>
        <w:t>Programie </w:t>
      </w:r>
      <w:r>
        <w:t>– należy przez to rozumieć "Programu  współpracy Gminy Miasto Szczecin z organizacjami pozarządowymi oraz innymi podmiotami prowadzącymi działalność pożytku publicznego na 2018 rok",</w:t>
      </w:r>
    </w:p>
    <w:p w:rsidR="00A77B3E" w:rsidRDefault="007540FC">
      <w:pPr>
        <w:spacing w:before="120" w:after="120"/>
        <w:ind w:left="340" w:hanging="227"/>
      </w:pPr>
      <w:r>
        <w:t>3) </w:t>
      </w:r>
      <w:r>
        <w:rPr>
          <w:b/>
        </w:rPr>
        <w:t>Mieście </w:t>
      </w:r>
      <w:r>
        <w:t>– należy przez to rozumieć Gminę Miasto Szczecin,</w:t>
      </w:r>
    </w:p>
    <w:p w:rsidR="00A77B3E" w:rsidRDefault="007540FC">
      <w:pPr>
        <w:spacing w:before="120" w:after="120"/>
        <w:ind w:left="340" w:hanging="227"/>
      </w:pPr>
      <w:r>
        <w:t>4) </w:t>
      </w:r>
      <w:r>
        <w:rPr>
          <w:b/>
        </w:rPr>
        <w:t>Organizacjach </w:t>
      </w:r>
      <w:r>
        <w:t>– należy przez to rozumieć organizacje pozarządowe, prowadzące działalność pożytku publicznego oraz podmioty z nimi ustawowo zrównane, wymienione w art. 3 ust. 3 Ustawy,</w:t>
      </w:r>
    </w:p>
    <w:p w:rsidR="00A77B3E" w:rsidRDefault="007540FC">
      <w:pPr>
        <w:spacing w:before="120" w:after="120"/>
        <w:ind w:left="340" w:hanging="227"/>
      </w:pPr>
      <w:r>
        <w:t>5) </w:t>
      </w:r>
      <w:r>
        <w:rPr>
          <w:b/>
        </w:rPr>
        <w:t>Radzie </w:t>
      </w:r>
      <w:r>
        <w:t>– należy przez to rozumieć Radę Miasta Szczecin,</w:t>
      </w:r>
    </w:p>
    <w:p w:rsidR="00A77B3E" w:rsidRDefault="007540FC">
      <w:pPr>
        <w:spacing w:before="120" w:after="120"/>
        <w:ind w:left="340" w:hanging="227"/>
      </w:pPr>
      <w:r>
        <w:t>6) </w:t>
      </w:r>
      <w:r>
        <w:rPr>
          <w:b/>
        </w:rPr>
        <w:t>Prezydencie </w:t>
      </w:r>
      <w:r>
        <w:t>– należy przez to rozumieć Prezydenta Miasta Szczecin,</w:t>
      </w:r>
    </w:p>
    <w:p w:rsidR="00A77B3E" w:rsidRDefault="007540FC">
      <w:pPr>
        <w:spacing w:before="120" w:after="120"/>
        <w:ind w:left="340" w:hanging="227"/>
      </w:pPr>
      <w:r>
        <w:t>7) </w:t>
      </w:r>
      <w:r>
        <w:rPr>
          <w:b/>
        </w:rPr>
        <w:t>Urzędzie </w:t>
      </w:r>
      <w:r>
        <w:t>– należy przez to rozumieć Urząd Miasta Szczecin,</w:t>
      </w:r>
    </w:p>
    <w:p w:rsidR="00A77B3E" w:rsidRDefault="007540FC">
      <w:pPr>
        <w:spacing w:before="120" w:after="120"/>
        <w:ind w:left="340" w:hanging="227"/>
      </w:pPr>
      <w:r>
        <w:t>8) </w:t>
      </w:r>
      <w:r>
        <w:rPr>
          <w:b/>
        </w:rPr>
        <w:t>Konkursie </w:t>
      </w:r>
      <w:r>
        <w:t>– należy przez to rozumieć otwarty konkurs ofert, o którym mowa</w:t>
      </w:r>
      <w:r>
        <w:br/>
        <w:t>w art. 11 ust. 2 Ustawy,</w:t>
      </w:r>
    </w:p>
    <w:p w:rsidR="00A77B3E" w:rsidRDefault="007540FC">
      <w:pPr>
        <w:spacing w:before="120" w:after="120"/>
        <w:ind w:left="340" w:hanging="227"/>
      </w:pPr>
      <w:r>
        <w:t>9) </w:t>
      </w:r>
      <w:r>
        <w:rPr>
          <w:b/>
        </w:rPr>
        <w:t>Radzie Pożytku – </w:t>
      </w:r>
      <w:r>
        <w:t>należy przez to rozumieć Szczecińską Radę Działalności Pożytku Publicznego,</w:t>
      </w:r>
    </w:p>
    <w:p w:rsidR="00A77B3E" w:rsidRDefault="007540FC">
      <w:pPr>
        <w:spacing w:before="120" w:after="120"/>
        <w:ind w:left="340" w:hanging="227"/>
      </w:pPr>
      <w:r>
        <w:t>10) </w:t>
      </w:r>
      <w:r>
        <w:rPr>
          <w:b/>
        </w:rPr>
        <w:t>BOP - </w:t>
      </w:r>
      <w:r>
        <w:t>należy przez to rozumieć Biuro ds. Organizacji Pozarządowych Urzędu,</w:t>
      </w:r>
    </w:p>
    <w:p w:rsidR="00A77B3E" w:rsidRDefault="007540FC">
      <w:pPr>
        <w:spacing w:before="120" w:after="120"/>
        <w:ind w:left="340" w:hanging="227"/>
      </w:pPr>
      <w:r>
        <w:lastRenderedPageBreak/>
        <w:t>11) </w:t>
      </w:r>
      <w:r>
        <w:rPr>
          <w:b/>
        </w:rPr>
        <w:t>WSS - </w:t>
      </w:r>
      <w:r>
        <w:t>należy przez to rozumieć Wydział Spraw Społecznych Urzędu,</w:t>
      </w:r>
    </w:p>
    <w:p w:rsidR="00A77B3E" w:rsidRDefault="007540FC">
      <w:pPr>
        <w:spacing w:before="120" w:after="120"/>
        <w:ind w:left="340" w:hanging="227"/>
      </w:pPr>
      <w:r>
        <w:t>12) </w:t>
      </w:r>
      <w:r>
        <w:rPr>
          <w:b/>
        </w:rPr>
        <w:t>WK </w:t>
      </w:r>
      <w:r>
        <w:t>- należy przez to rozumieć Wydział Kultury Urzędu,</w:t>
      </w:r>
    </w:p>
    <w:p w:rsidR="00A77B3E" w:rsidRDefault="007540FC">
      <w:pPr>
        <w:spacing w:before="120" w:after="120"/>
        <w:ind w:left="340" w:hanging="227"/>
      </w:pPr>
      <w:r>
        <w:t>13) </w:t>
      </w:r>
      <w:proofErr w:type="spellStart"/>
      <w:r>
        <w:rPr>
          <w:b/>
        </w:rPr>
        <w:t>WGKiOŚ</w:t>
      </w:r>
      <w:proofErr w:type="spellEnd"/>
      <w:r>
        <w:rPr>
          <w:b/>
        </w:rPr>
        <w:t> </w:t>
      </w:r>
      <w:r>
        <w:t>- należy przez to rozumieć Wydział Gospodarki Komunalnej i Ochrony Środowiska Urzędu,</w:t>
      </w:r>
    </w:p>
    <w:p w:rsidR="00A77B3E" w:rsidRDefault="007540FC">
      <w:pPr>
        <w:spacing w:before="120" w:after="120"/>
        <w:ind w:left="340" w:hanging="227"/>
      </w:pPr>
      <w:r>
        <w:t>14) </w:t>
      </w:r>
      <w:r>
        <w:rPr>
          <w:b/>
        </w:rPr>
        <w:t>WS </w:t>
      </w:r>
      <w:r>
        <w:t>- należy przez to rozumieć Wydział Sportu Urzędu,</w:t>
      </w:r>
    </w:p>
    <w:p w:rsidR="00A77B3E" w:rsidRDefault="007540FC">
      <w:pPr>
        <w:spacing w:before="120" w:after="120"/>
        <w:ind w:left="340" w:hanging="227"/>
      </w:pPr>
      <w:r>
        <w:t>15) </w:t>
      </w:r>
      <w:proofErr w:type="spellStart"/>
      <w:r>
        <w:rPr>
          <w:b/>
        </w:rPr>
        <w:t>WOś</w:t>
      </w:r>
      <w:proofErr w:type="spellEnd"/>
      <w:r>
        <w:rPr>
          <w:b/>
        </w:rPr>
        <w:t xml:space="preserve"> - </w:t>
      </w:r>
      <w:r>
        <w:t>należy przez to rozumieć Wydział Oświaty Urzędu,</w:t>
      </w:r>
    </w:p>
    <w:p w:rsidR="00A77B3E" w:rsidRDefault="007540FC">
      <w:pPr>
        <w:spacing w:before="120" w:after="120"/>
        <w:ind w:left="340" w:hanging="227"/>
      </w:pPr>
      <w:r>
        <w:t>16) </w:t>
      </w:r>
      <w:r>
        <w:rPr>
          <w:b/>
        </w:rPr>
        <w:t>WIM - </w:t>
      </w:r>
      <w:r>
        <w:t>należy przez to rozumieć Wydział Inwestycji Miejskich Urzędu,</w:t>
      </w:r>
    </w:p>
    <w:p w:rsidR="00A77B3E" w:rsidRDefault="007540FC">
      <w:pPr>
        <w:spacing w:before="120" w:after="120"/>
        <w:ind w:left="340" w:hanging="227"/>
      </w:pPr>
      <w:r>
        <w:t>17) </w:t>
      </w:r>
      <w:proofErr w:type="spellStart"/>
      <w:r>
        <w:rPr>
          <w:b/>
        </w:rPr>
        <w:t>WZKiOL</w:t>
      </w:r>
      <w:proofErr w:type="spellEnd"/>
      <w:r>
        <w:rPr>
          <w:b/>
        </w:rPr>
        <w:t xml:space="preserve"> - </w:t>
      </w:r>
      <w:r>
        <w:t>należy przez to rozumieć Wydział Zarządzania Kryzysowego i Ochrony Ludności Urzędu,</w:t>
      </w:r>
    </w:p>
    <w:p w:rsidR="00A77B3E" w:rsidRDefault="007540FC">
      <w:pPr>
        <w:spacing w:before="120" w:after="120"/>
        <w:ind w:left="340" w:hanging="227"/>
      </w:pPr>
      <w:r>
        <w:t>18) </w:t>
      </w:r>
      <w:r>
        <w:rPr>
          <w:b/>
        </w:rPr>
        <w:t>BS - </w:t>
      </w:r>
      <w:r>
        <w:t>należy przez to rozumieć Biuro Strategii Urzędu,</w:t>
      </w:r>
    </w:p>
    <w:p w:rsidR="00A77B3E" w:rsidRDefault="007540FC">
      <w:pPr>
        <w:spacing w:before="120" w:after="120"/>
        <w:ind w:left="340" w:hanging="227"/>
      </w:pPr>
      <w:r>
        <w:t>19) </w:t>
      </w:r>
      <w:r>
        <w:rPr>
          <w:b/>
        </w:rPr>
        <w:t>BPM </w:t>
      </w:r>
      <w:r>
        <w:t>- należy przez to rozumieć Biuro Prezydenta Miasta Urzędu.</w:t>
      </w:r>
    </w:p>
    <w:p w:rsidR="00A77B3E" w:rsidRDefault="007540FC">
      <w:pPr>
        <w:spacing w:before="120" w:after="120"/>
        <w:ind w:left="340" w:hanging="227"/>
      </w:pPr>
      <w:r>
        <w:t>20) </w:t>
      </w:r>
      <w:proofErr w:type="spellStart"/>
      <w:r>
        <w:rPr>
          <w:b/>
        </w:rPr>
        <w:t>WUiAB</w:t>
      </w:r>
      <w:proofErr w:type="spellEnd"/>
      <w:r>
        <w:rPr>
          <w:b/>
        </w:rPr>
        <w:t> </w:t>
      </w:r>
      <w:r>
        <w:t>– należy przez to rozumieć Wydział Urbanistyki i Administracji Budowlanej Urzędu,</w:t>
      </w:r>
    </w:p>
    <w:p w:rsidR="00A77B3E" w:rsidRDefault="007540FC">
      <w:pPr>
        <w:keepLines/>
        <w:spacing w:before="120" w:after="120"/>
        <w:ind w:firstLine="340"/>
      </w:pPr>
      <w:r>
        <w:t>2. Program realizuje Politykę Miasta Szczecina wobec Organizacji działających na rzecz Miasta i jego mieszkańców.</w:t>
      </w:r>
    </w:p>
    <w:p w:rsidR="00A77B3E" w:rsidRDefault="007540FC">
      <w:pPr>
        <w:keepLines/>
        <w:spacing w:before="120" w:after="120"/>
        <w:ind w:firstLine="340"/>
      </w:pPr>
      <w:r>
        <w:t>3. Program jest elementem długofalowej Strategii Rozwoju Miasta Szczecina, zwłaszcza w zakresie realizacji Polityki rozwoju społeczeństwa obywatelskiego, a także innych polityk branżowych, w których podmiotami są Organizacje.</w:t>
      </w:r>
    </w:p>
    <w:p w:rsidR="00A77B3E" w:rsidRDefault="007540FC">
      <w:pPr>
        <w:keepNext/>
        <w:keepLines/>
        <w:jc w:val="center"/>
      </w:pPr>
      <w:r>
        <w:rPr>
          <w:b/>
        </w:rPr>
        <w:t>Rozdział 2.</w:t>
      </w:r>
      <w:r>
        <w:br/>
      </w:r>
      <w:r>
        <w:rPr>
          <w:b/>
        </w:rPr>
        <w:t>SPOSÓB REALIZACJI PROGRAMU</w:t>
      </w:r>
      <w:r>
        <w:rPr>
          <w:b/>
        </w:rPr>
        <w:br/>
        <w:t>CELE PROGRAMU</w:t>
      </w:r>
    </w:p>
    <w:p w:rsidR="00A77B3E" w:rsidRDefault="007540FC">
      <w:pPr>
        <w:keepLines/>
        <w:spacing w:before="120" w:after="120"/>
        <w:ind w:firstLine="340"/>
      </w:pPr>
      <w:r>
        <w:rPr>
          <w:b/>
        </w:rPr>
        <w:t>§ 2. </w:t>
      </w:r>
      <w:r>
        <w:t>1. Głównym celem Programu jest wspólne podejmowanie działań przez Miasto oraz Organizacje na rzecz lepszego zaspokajania potrzeb społecznych oraz podnoszenia poziomu życia mieszkańców Szczecina.</w:t>
      </w:r>
    </w:p>
    <w:p w:rsidR="00A77B3E" w:rsidRDefault="007540FC">
      <w:pPr>
        <w:keepLines/>
        <w:spacing w:before="120" w:after="120"/>
        <w:ind w:firstLine="340"/>
      </w:pPr>
      <w:r>
        <w:t>2. Celami szczegółowymi Programu są:</w:t>
      </w:r>
    </w:p>
    <w:p w:rsidR="00A77B3E" w:rsidRDefault="007540FC">
      <w:pPr>
        <w:spacing w:before="120" w:after="120"/>
        <w:ind w:left="340" w:hanging="227"/>
      </w:pPr>
      <w:r>
        <w:t>1) kształtowanie lokalnego społeczeństwa obywatelskiego i wspomaganie rozwoju społeczności lokalnych,</w:t>
      </w:r>
    </w:p>
    <w:p w:rsidR="00A77B3E" w:rsidRDefault="007540FC">
      <w:pPr>
        <w:spacing w:before="120" w:after="120"/>
        <w:ind w:left="340" w:hanging="227"/>
      </w:pPr>
      <w:r>
        <w:t>2) wspieranie nowych inicjatyw instytucji i </w:t>
      </w:r>
      <w:proofErr w:type="spellStart"/>
      <w:r>
        <w:t>organizacji</w:t>
      </w:r>
      <w:proofErr w:type="spellEnd"/>
      <w:r>
        <w:t xml:space="preserve"> </w:t>
      </w:r>
      <w:proofErr w:type="spellStart"/>
      <w:r>
        <w:t>non­profi</w:t>
      </w:r>
      <w:proofErr w:type="spellEnd"/>
      <w:r>
        <w:t>t, wychodzących naprzeciw oczekiwaniom i dążeniom społecznym,</w:t>
      </w:r>
    </w:p>
    <w:p w:rsidR="00A77B3E" w:rsidRDefault="007540FC">
      <w:pPr>
        <w:spacing w:before="120" w:after="120"/>
        <w:ind w:left="340" w:hanging="227"/>
      </w:pPr>
      <w:r>
        <w:t>3) rozwijanie samorządności i edukacji obywatelskiej,</w:t>
      </w:r>
    </w:p>
    <w:p w:rsidR="00A77B3E" w:rsidRDefault="007540FC">
      <w:pPr>
        <w:spacing w:before="120" w:after="120"/>
        <w:ind w:left="340" w:hanging="227"/>
      </w:pPr>
      <w:r>
        <w:t xml:space="preserve">4) wspieranie działań prospołecznych, </w:t>
      </w:r>
      <w:proofErr w:type="spellStart"/>
      <w:r>
        <w:t>wolontarystycznych</w:t>
      </w:r>
      <w:proofErr w:type="spellEnd"/>
      <w:r>
        <w:t xml:space="preserve"> i filantropijnych,</w:t>
      </w:r>
    </w:p>
    <w:p w:rsidR="00A77B3E" w:rsidRDefault="007540FC">
      <w:pPr>
        <w:spacing w:before="120" w:after="120"/>
        <w:ind w:left="340" w:hanging="227"/>
      </w:pPr>
      <w:r>
        <w:t>5) przeciwdziałanie wykluczeniu społecznemu,</w:t>
      </w:r>
    </w:p>
    <w:p w:rsidR="00A77B3E" w:rsidRDefault="007540FC">
      <w:pPr>
        <w:spacing w:before="120" w:after="120"/>
        <w:ind w:left="340" w:hanging="227"/>
      </w:pPr>
      <w:r>
        <w:t>6) promowanie współpracy, w tym w relacjach Miasto ­ Obywatel,</w:t>
      </w:r>
    </w:p>
    <w:p w:rsidR="00A77B3E" w:rsidRDefault="007540FC">
      <w:pPr>
        <w:spacing w:before="120" w:after="120"/>
        <w:ind w:left="340" w:hanging="227"/>
      </w:pPr>
      <w:r>
        <w:t>7) kształtowanie demokratycznego ładu społecznego w środowisku lokalnym poprzez budowanie partnerstwa między administracją publiczną a Organizacjami,</w:t>
      </w:r>
    </w:p>
    <w:p w:rsidR="00A77B3E" w:rsidRDefault="007540FC">
      <w:pPr>
        <w:spacing w:before="120" w:after="120"/>
        <w:ind w:left="340" w:hanging="227"/>
      </w:pPr>
      <w:r>
        <w:t>8) kształtowanie wizerunku Miasta na forum ogólnopolskim poprzez wszechstronne wspieranie działalności Organizacji,</w:t>
      </w:r>
    </w:p>
    <w:p w:rsidR="00A77B3E" w:rsidRDefault="007540FC">
      <w:pPr>
        <w:spacing w:before="120" w:after="120"/>
        <w:ind w:left="340" w:hanging="227"/>
      </w:pPr>
      <w:r>
        <w:t>9) poprawa jakości dialogu społecznego poprzez badanie opinii i potrzeb lokalnych Organizacji,</w:t>
      </w:r>
    </w:p>
    <w:p w:rsidR="00A77B3E" w:rsidRDefault="007540FC">
      <w:pPr>
        <w:spacing w:before="120" w:after="120"/>
        <w:ind w:left="340" w:hanging="227"/>
      </w:pPr>
      <w:r>
        <w:t>10) wzmacnianie pozycji Organizacji i zapewnianie im równych szans w realizacji zadań publicznych, przez powierzanie i wspieranie coraz większej ilości zadań z jednoczesnym zapewnieniem odpowiednich środków na ich realizację,</w:t>
      </w:r>
    </w:p>
    <w:p w:rsidR="00A77B3E" w:rsidRDefault="007540FC">
      <w:pPr>
        <w:spacing w:before="120" w:after="120"/>
        <w:ind w:left="340" w:hanging="227"/>
      </w:pPr>
      <w:r>
        <w:t>11) wzmacnianie potencjału Organizacji poprzez dostęp do informacji i szkoleń oraz wspieranie powstawania nowych Organizacji.</w:t>
      </w:r>
    </w:p>
    <w:p w:rsidR="00A77B3E" w:rsidRDefault="00891033" w:rsidP="00DB6263">
      <w:pPr>
        <w:spacing w:before="120" w:after="120"/>
        <w:ind w:left="2500" w:firstLine="380"/>
        <w:rPr>
          <w:b/>
        </w:rPr>
      </w:pPr>
      <w:r>
        <w:rPr>
          <w:b/>
        </w:rPr>
        <w:br w:type="page"/>
      </w:r>
      <w:r w:rsidR="007540FC">
        <w:rPr>
          <w:b/>
        </w:rPr>
        <w:t>ZASADY WSPÓŁPRACY</w:t>
      </w:r>
    </w:p>
    <w:p w:rsidR="00A77B3E" w:rsidRDefault="007540FC">
      <w:pPr>
        <w:keepLines/>
        <w:spacing w:before="120" w:after="120"/>
        <w:ind w:firstLine="340"/>
      </w:pPr>
      <w:r>
        <w:rPr>
          <w:b/>
        </w:rPr>
        <w:t>§ 3. </w:t>
      </w:r>
      <w:r>
        <w:t>Współpraca Miasta z Organizacjami odbywa się na zasadach pomocniczości, suwerenności stron, partnerstwa, efektywności, uczciwej konkurencji i jawności.</w:t>
      </w:r>
    </w:p>
    <w:p w:rsidR="00A77B3E" w:rsidRDefault="00247D7B" w:rsidP="00247D7B">
      <w:pPr>
        <w:spacing w:before="120" w:after="120"/>
        <w:rPr>
          <w:b/>
        </w:rPr>
      </w:pPr>
      <w:r>
        <w:rPr>
          <w:b/>
        </w:rPr>
        <w:t xml:space="preserve"> </w:t>
      </w:r>
      <w:r>
        <w:rPr>
          <w:b/>
        </w:rPr>
        <w:tab/>
      </w:r>
      <w:r>
        <w:rPr>
          <w:b/>
        </w:rPr>
        <w:tab/>
      </w:r>
      <w:r>
        <w:rPr>
          <w:b/>
        </w:rPr>
        <w:tab/>
      </w:r>
      <w:r>
        <w:rPr>
          <w:b/>
        </w:rPr>
        <w:tab/>
      </w:r>
      <w:r w:rsidR="007540FC">
        <w:rPr>
          <w:b/>
        </w:rPr>
        <w:t>FORMY WSPÓŁPRACY</w:t>
      </w:r>
    </w:p>
    <w:p w:rsidR="00A77B3E" w:rsidRDefault="007540FC">
      <w:pPr>
        <w:keepLines/>
        <w:spacing w:before="120" w:after="120"/>
        <w:ind w:firstLine="340"/>
      </w:pPr>
      <w:r>
        <w:rPr>
          <w:b/>
        </w:rPr>
        <w:t>§ 4. </w:t>
      </w:r>
      <w:r>
        <w:t>1. Współpraca Miasta z Organizacjami realizowana będzie w następujących formach finansowych i pozafinansowych:</w:t>
      </w:r>
    </w:p>
    <w:p w:rsidR="00A77B3E" w:rsidRDefault="007540FC">
      <w:pPr>
        <w:spacing w:before="120" w:after="120"/>
        <w:ind w:left="340" w:hanging="227"/>
      </w:pPr>
      <w:r>
        <w:t>1) zlecania do realizacji zadań publicznych,</w:t>
      </w:r>
    </w:p>
    <w:p w:rsidR="00A77B3E" w:rsidRDefault="007540FC">
      <w:pPr>
        <w:spacing w:before="120" w:after="120"/>
        <w:ind w:left="340" w:hanging="227"/>
      </w:pPr>
      <w:r>
        <w:t>2) wzajemnego informowania się o planowanych kierunkach działalności poprzez:</w:t>
      </w:r>
    </w:p>
    <w:p w:rsidR="00A77B3E" w:rsidRDefault="007540FC">
      <w:pPr>
        <w:keepLines/>
        <w:spacing w:before="120" w:after="120"/>
        <w:ind w:left="567" w:hanging="227"/>
      </w:pPr>
      <w:r>
        <w:t>a) publikowanie ważnych informacji w Biuletynie Informacji Publicznej oraz na stronach internetowych, w tym na www.szczecin.pl/bop i </w:t>
      </w:r>
      <w:hyperlink r:id="rId6" w:history="1">
        <w:r>
          <w:rPr>
            <w:rStyle w:val="Hipercze"/>
          </w:rPr>
          <w:t>www.platany.org </w:t>
        </w:r>
      </w:hyperlink>
      <w:r>
        <w:t xml:space="preserve"> lub www.platany.szczecin.pl a także za pośrednictwem </w:t>
      </w:r>
      <w:proofErr w:type="spellStart"/>
      <w:r>
        <w:t>Newslettera</w:t>
      </w:r>
      <w:proofErr w:type="spellEnd"/>
      <w:r>
        <w:t xml:space="preserve"> BOP oraz mediów lokalnych,</w:t>
      </w:r>
    </w:p>
    <w:p w:rsidR="00A77B3E" w:rsidRDefault="007540FC">
      <w:pPr>
        <w:keepLines/>
        <w:spacing w:before="120" w:after="120"/>
        <w:ind w:left="567" w:hanging="227"/>
      </w:pPr>
      <w:r>
        <w:t>b) partycypację przedstawicieli Organizacji w działaniach programowych Rady</w:t>
      </w:r>
      <w:r>
        <w:br/>
        <w:t>i Urzędu,</w:t>
      </w:r>
    </w:p>
    <w:p w:rsidR="00A77B3E" w:rsidRDefault="007540FC">
      <w:pPr>
        <w:keepLines/>
        <w:spacing w:before="120" w:after="120"/>
        <w:ind w:left="567" w:hanging="227"/>
      </w:pPr>
      <w:r>
        <w:t>c) organizację Walnego Spotkania Sprawozdawczego Organizacji Pozarządowych,</w:t>
      </w:r>
    </w:p>
    <w:p w:rsidR="00A77B3E" w:rsidRDefault="007540FC">
      <w:pPr>
        <w:keepLines/>
        <w:spacing w:before="120" w:after="120"/>
        <w:ind w:left="567" w:hanging="227"/>
      </w:pPr>
      <w:r>
        <w:t>d) współdziałanie z Radą Organizacji Mniejszości Narodowych i Etnicznych,</w:t>
      </w:r>
    </w:p>
    <w:p w:rsidR="00A77B3E" w:rsidRDefault="007540FC">
      <w:pPr>
        <w:keepLines/>
        <w:spacing w:before="120" w:after="120"/>
        <w:ind w:left="567" w:hanging="227"/>
      </w:pPr>
      <w:r>
        <w:t>e) wydawanie publikacji dotyczących Organizacji.</w:t>
      </w:r>
    </w:p>
    <w:p w:rsidR="00A77B3E" w:rsidRDefault="007540FC">
      <w:pPr>
        <w:spacing w:before="120" w:after="120"/>
        <w:ind w:left="340" w:hanging="227"/>
      </w:pPr>
      <w:r>
        <w:t>3) konsultowania z Organizacjami projektów aktów normatywnych oraz propozycji priorytetowych zadań publicznych na kolejny rok,</w:t>
      </w:r>
    </w:p>
    <w:p w:rsidR="00A77B3E" w:rsidRDefault="007540FC">
      <w:pPr>
        <w:spacing w:before="120" w:after="120"/>
        <w:ind w:left="340" w:hanging="227"/>
      </w:pPr>
      <w:r>
        <w:t>4) tworzenia zespołów o charakterze doradczym i inicjatywnym, w tym kontynuacja działań w ramach:</w:t>
      </w:r>
    </w:p>
    <w:p w:rsidR="00A77B3E" w:rsidRDefault="007540FC">
      <w:pPr>
        <w:keepLines/>
        <w:spacing w:before="120" w:after="120"/>
        <w:ind w:left="567" w:hanging="227"/>
      </w:pPr>
      <w:r>
        <w:t>a) Rady Pożytku,</w:t>
      </w:r>
    </w:p>
    <w:p w:rsidR="00A77B3E" w:rsidRDefault="007540FC">
      <w:pPr>
        <w:keepLines/>
        <w:spacing w:before="120" w:after="120"/>
        <w:ind w:left="567" w:hanging="227"/>
      </w:pPr>
      <w:r>
        <w:t>b) Powiatowej Społecznej Rady do Spraw Osób Niepełnosprawnych przy Prezydencie,</w:t>
      </w:r>
    </w:p>
    <w:p w:rsidR="00A77B3E" w:rsidRDefault="007540FC">
      <w:pPr>
        <w:keepLines/>
        <w:spacing w:before="120" w:after="120"/>
        <w:ind w:left="567" w:hanging="227"/>
      </w:pPr>
      <w:r>
        <w:t>c) Prezydenckiej Rady Kultury,</w:t>
      </w:r>
    </w:p>
    <w:p w:rsidR="00A77B3E" w:rsidRDefault="007540FC">
      <w:pPr>
        <w:keepLines/>
        <w:spacing w:before="120" w:after="120"/>
        <w:ind w:left="567" w:hanging="227"/>
      </w:pPr>
      <w:r>
        <w:t>d) Komisji ds. przydziału pracowni artystycznych,</w:t>
      </w:r>
    </w:p>
    <w:p w:rsidR="00A77B3E" w:rsidRDefault="007540FC">
      <w:pPr>
        <w:keepLines/>
        <w:spacing w:before="120" w:after="120"/>
        <w:ind w:left="567" w:hanging="227"/>
      </w:pPr>
      <w:r>
        <w:t>e) Rady Sportu,</w:t>
      </w:r>
    </w:p>
    <w:p w:rsidR="00A77B3E" w:rsidRDefault="007540FC">
      <w:pPr>
        <w:keepLines/>
        <w:spacing w:before="120" w:after="120"/>
        <w:ind w:left="567" w:hanging="227"/>
      </w:pPr>
      <w:r>
        <w:t>f) Miejskiej Rady Seniorów.</w:t>
      </w:r>
    </w:p>
    <w:p w:rsidR="00A77B3E" w:rsidRDefault="007540FC">
      <w:pPr>
        <w:spacing w:before="120" w:after="120"/>
        <w:ind w:left="340" w:hanging="227"/>
      </w:pPr>
      <w:r>
        <w:t>5) udostępniania lokali i nieruchomości, a także sal i pomieszczeń, na preferencyjnych warunkach w celu prowadzenia działalności pożytku publicznego,</w:t>
      </w:r>
    </w:p>
    <w:p w:rsidR="00A77B3E" w:rsidRDefault="007540FC">
      <w:pPr>
        <w:spacing w:before="120" w:after="120"/>
        <w:ind w:left="340" w:hanging="227"/>
      </w:pPr>
      <w:r>
        <w:t>6) użyczanie sal szkoleniowych znajdujących się w zasobach Urzędu,</w:t>
      </w:r>
    </w:p>
    <w:p w:rsidR="00A77B3E" w:rsidRDefault="007540FC">
      <w:pPr>
        <w:spacing w:before="120" w:after="120"/>
        <w:ind w:left="340" w:hanging="227"/>
      </w:pPr>
      <w:r>
        <w:t>7) doradztwa i udzielania pomocy merytorycznej,</w:t>
      </w:r>
    </w:p>
    <w:p w:rsidR="00A77B3E" w:rsidRDefault="007540FC">
      <w:pPr>
        <w:spacing w:before="120" w:after="120"/>
        <w:ind w:left="340" w:hanging="227"/>
      </w:pPr>
      <w:r>
        <w:t>8) promocji działalności Organizacji poprzez: prowadzenie bazy danych o Organizacjach na stronach internetowych Miasta, organizowanie akcji np. „Niewiele trzeba by czuć się lepiej. Wystarczy 1%” w miesiącach od stycznia do kwietnia 2018 roku i spotkań np. Szczecińskiego Spotkania Organizacji Pozarządowych „Pod Platanami” w czerwcu 2018 roku, „Gali Obywatelskiej” podsumowującej rok współpracy Miasta z Organizacjami w grudniu 2018 roku,</w:t>
      </w:r>
    </w:p>
    <w:p w:rsidR="00A77B3E" w:rsidRDefault="007540FC">
      <w:pPr>
        <w:spacing w:before="120" w:after="120"/>
        <w:ind w:left="340" w:hanging="227"/>
      </w:pPr>
      <w:r>
        <w:t>9) inicjacji i rozwoju nowych form współpracy z Organizacjami i organami administracji publicznej szczebla gminnego, powiatowego i wojewódzkiego,</w:t>
      </w:r>
    </w:p>
    <w:p w:rsidR="00A77B3E" w:rsidRDefault="007540FC">
      <w:pPr>
        <w:spacing w:before="120" w:after="120"/>
        <w:ind w:left="340" w:hanging="227"/>
      </w:pPr>
      <w:r>
        <w:t>10) inicjacji i rozwoju nowych form współpracy z Organizacjami z zagranicy oraz udzielanie pomocy w kontynuowaniu istniejącej współpracy międzynarodowej,</w:t>
      </w:r>
    </w:p>
    <w:p w:rsidR="00A77B3E" w:rsidRDefault="007540FC">
      <w:pPr>
        <w:spacing w:before="120" w:after="120"/>
        <w:ind w:left="340" w:hanging="227"/>
      </w:pPr>
      <w:r>
        <w:t>11) </w:t>
      </w:r>
      <w:proofErr w:type="spellStart"/>
      <w:r>
        <w:t>organizacji</w:t>
      </w:r>
      <w:proofErr w:type="spellEnd"/>
      <w:r>
        <w:t xml:space="preserve"> szkoleń,</w:t>
      </w:r>
    </w:p>
    <w:p w:rsidR="00A77B3E" w:rsidRDefault="007540FC">
      <w:pPr>
        <w:spacing w:before="120" w:after="120"/>
        <w:ind w:left="340" w:hanging="227"/>
      </w:pPr>
      <w:r>
        <w:t>12) opiniowania działalności Organizacji oraz udzielania rekomendacji,</w:t>
      </w:r>
    </w:p>
    <w:p w:rsidR="00A77B3E" w:rsidRDefault="007540FC">
      <w:pPr>
        <w:spacing w:before="120" w:after="120"/>
        <w:ind w:left="340" w:hanging="227"/>
      </w:pPr>
      <w:r>
        <w:t xml:space="preserve">13) udzielania pożyczek dla Organizacji ze Szczecińskiego Funduszu Pożyczkowego Spółka z o.o. na cel realizacji projektów ważnych dla Miasta, dla realizacji których niezbędne jest </w:t>
      </w:r>
      <w:proofErr w:type="spellStart"/>
      <w:r>
        <w:t>prefinansowanie</w:t>
      </w:r>
      <w:proofErr w:type="spellEnd"/>
      <w:r>
        <w:t>.</w:t>
      </w:r>
    </w:p>
    <w:p w:rsidR="00A77B3E" w:rsidRDefault="007540FC">
      <w:pPr>
        <w:keepLines/>
        <w:spacing w:before="120" w:after="120"/>
        <w:ind w:firstLine="340"/>
      </w:pPr>
      <w:r>
        <w:lastRenderedPageBreak/>
        <w:t>2. Urząd, kierując się zapisami art. 5 ust. 2 </w:t>
      </w:r>
      <w:proofErr w:type="spellStart"/>
      <w:r>
        <w:t>pkt</w:t>
      </w:r>
      <w:proofErr w:type="spellEnd"/>
      <w:r>
        <w:t xml:space="preserve"> 2 Ustawy, prowadzi na stronie internetowej BOP rubrykę aktualności, a także rozsyła do Organizacji w każdy piątek </w:t>
      </w:r>
      <w:proofErr w:type="spellStart"/>
      <w:r>
        <w:t>newsletter</w:t>
      </w:r>
      <w:proofErr w:type="spellEnd"/>
      <w:r>
        <w:t>, który zawiera najważniejsze informacje dotyczące działalności Organizacji. Informacje zamieszczane w rubryce aktualności i </w:t>
      </w:r>
      <w:proofErr w:type="spellStart"/>
      <w:r>
        <w:t>newsletterze</w:t>
      </w:r>
      <w:proofErr w:type="spellEnd"/>
      <w:r>
        <w:t xml:space="preserve"> pochodzą głównie od partnerów BOP, w szczególności: dwóch centrów </w:t>
      </w:r>
      <w:proofErr w:type="spellStart"/>
      <w:r>
        <w:t>wspierania</w:t>
      </w:r>
      <w:proofErr w:type="spellEnd"/>
      <w:r>
        <w:t xml:space="preserve"> Organizacji, </w:t>
      </w:r>
      <w:proofErr w:type="spellStart"/>
      <w:r>
        <w:t>centrum</w:t>
      </w:r>
      <w:proofErr w:type="spellEnd"/>
      <w:r>
        <w:t xml:space="preserve"> wolontariatu, ośrodków wsparcia ekonomii społecznej, Sekretariatu ds. Młodzieży Województwa Zachodniopomorskiego, Wydziału Współpracy Społecznej Urzędu Marszałkowskiego Województwa Zachodniopomorskiego.</w:t>
      </w:r>
    </w:p>
    <w:p w:rsidR="00A77B3E" w:rsidRDefault="007540FC">
      <w:pPr>
        <w:keepLines/>
        <w:spacing w:before="120" w:after="120"/>
        <w:ind w:firstLine="340"/>
      </w:pPr>
      <w:r>
        <w:t>3. Organizacje zainteresowane podjęciem współpracy z Miastem oprócz tradycyjnej formy listownej mogą kierować propozycje współpracy oraz informacje o swojej działalności: imprezach, koncertach, spotkaniach, festynach, sympozjach, konferencjach itp. droga mailową do BOP na adres: bop@um.szczecin.pl celem ich dalszego rozpropagowania.</w:t>
      </w:r>
    </w:p>
    <w:p w:rsidR="00A77B3E" w:rsidRDefault="007540FC">
      <w:pPr>
        <w:keepLines/>
        <w:spacing w:before="120" w:after="120"/>
        <w:ind w:firstLine="340"/>
      </w:pPr>
      <w:r>
        <w:t xml:space="preserve">4. Urząd, kierując się zapisami art. 5 ust. 7 Ustawy prowadzi działalność wszechstronnie wspomagającą </w:t>
      </w:r>
      <w:proofErr w:type="spellStart"/>
      <w:r>
        <w:t>sektor</w:t>
      </w:r>
      <w:proofErr w:type="spellEnd"/>
      <w:r>
        <w:t xml:space="preserve"> pozarządowy poprzez prowadzenie </w:t>
      </w:r>
      <w:proofErr w:type="spellStart"/>
      <w:r>
        <w:t>centrum</w:t>
      </w:r>
      <w:proofErr w:type="spellEnd"/>
      <w:r>
        <w:t xml:space="preserve"> </w:t>
      </w:r>
      <w:proofErr w:type="spellStart"/>
      <w:r>
        <w:t>wspierania</w:t>
      </w:r>
      <w:proofErr w:type="spellEnd"/>
      <w:r>
        <w:t xml:space="preserve"> Organizacji. Działalność ta prowadzona jest jako zadanie publiczne przez Organizacje wyłonione w drodze Konkursu.</w:t>
      </w:r>
    </w:p>
    <w:p w:rsidR="00A77B3E" w:rsidRDefault="007540FC">
      <w:pPr>
        <w:keepLines/>
        <w:spacing w:before="120" w:after="120"/>
        <w:ind w:firstLine="340"/>
      </w:pPr>
      <w:r>
        <w:t>5. Urząd, kierując się zapisami art. 4 ust. 1 </w:t>
      </w:r>
      <w:proofErr w:type="spellStart"/>
      <w:r>
        <w:t>pkt</w:t>
      </w:r>
      <w:proofErr w:type="spellEnd"/>
      <w:r>
        <w:t xml:space="preserve"> 27 Ustawy, prowadzi działalność wspomagającą względem Organizacji i innych instytucji oraz obywateli poprzez prowadzenie </w:t>
      </w:r>
      <w:proofErr w:type="spellStart"/>
      <w:r>
        <w:t>centrum</w:t>
      </w:r>
      <w:proofErr w:type="spellEnd"/>
      <w:r>
        <w:t xml:space="preserve"> wolontariatu. Działalność ta prowadzona jest jako zadanie publiczne przez Organizacje wyłonione w drodze Konkursu.</w:t>
      </w:r>
    </w:p>
    <w:p w:rsidR="00A77B3E" w:rsidRDefault="007540FC">
      <w:pPr>
        <w:keepLines/>
        <w:spacing w:before="120" w:after="120"/>
        <w:ind w:firstLine="340"/>
      </w:pPr>
      <w:r>
        <w:t xml:space="preserve">6. Urząd, kierując się zapisami art. 4 ust. 1 </w:t>
      </w:r>
      <w:proofErr w:type="spellStart"/>
      <w:r>
        <w:t>pkt</w:t>
      </w:r>
      <w:proofErr w:type="spellEnd"/>
      <w:r>
        <w:t> 33 Ustawy, prowadzi działalność wspomagającą względem Organizacji poprzez prowadzenie funduszu wkładów własnych. Organizacje zainteresowane uzyskaniem wkładu własnego do funduszy zewnętrznych zobowiązane są udziału w Konkursie, którego dysponentem jest BOP.</w:t>
      </w:r>
    </w:p>
    <w:p w:rsidR="00A77B3E" w:rsidRDefault="007540FC">
      <w:pPr>
        <w:keepLines/>
        <w:spacing w:before="120" w:after="120"/>
        <w:ind w:firstLine="340"/>
      </w:pPr>
      <w:r>
        <w:t>7. Urząd, kierując się zapisami art. 5 ust. 8 Ustawy, prowadzi działalność wspomagającą względem Organizacji poprzez prowadzenie funduszu pożyczkowego. Organizacje zainteresowane uzyskaniem pożyczki mogą korzystać z funduszu, którego dysponentem jest Szczeciński Fundusz Pożyczkowy Sp. z o.o.</w:t>
      </w:r>
    </w:p>
    <w:p w:rsidR="00A77B3E" w:rsidRDefault="007540FC">
      <w:pPr>
        <w:spacing w:before="120" w:after="120"/>
        <w:jc w:val="center"/>
        <w:rPr>
          <w:b/>
        </w:rPr>
      </w:pPr>
      <w:r>
        <w:rPr>
          <w:b/>
        </w:rPr>
        <w:t>ZAKRES PODMIOTOWY WSPÓŁPRACY</w:t>
      </w:r>
    </w:p>
    <w:p w:rsidR="00A77B3E" w:rsidRDefault="007540FC">
      <w:pPr>
        <w:keepLines/>
        <w:spacing w:before="120" w:after="120"/>
        <w:ind w:firstLine="340"/>
      </w:pPr>
      <w:r>
        <w:rPr>
          <w:b/>
        </w:rPr>
        <w:t>§ 5. </w:t>
      </w:r>
      <w:r>
        <w:t>Podmiotami realizującymi współpracę są:</w:t>
      </w:r>
    </w:p>
    <w:p w:rsidR="00A77B3E" w:rsidRDefault="007540FC">
      <w:pPr>
        <w:spacing w:before="120" w:after="120"/>
        <w:ind w:left="340" w:hanging="227"/>
      </w:pPr>
      <w:r>
        <w:t>1) Rada i jej Komisje, a w szczególności Komisja ds. Inicjatyw Społecznych - w zakresie wytyczania polityki społecznej i finansowej Miasta,</w:t>
      </w:r>
    </w:p>
    <w:p w:rsidR="00A77B3E" w:rsidRDefault="007540FC">
      <w:pPr>
        <w:spacing w:before="120" w:after="120"/>
        <w:ind w:left="340" w:hanging="227"/>
      </w:pPr>
      <w:r>
        <w:t>2) Prezydent ­ w zakresie realizacji polityki wytyczonej przez Radę oraz w zakresie inicjowania nowych projektów służących rozwojowi społeczeństwa obywatelskiego na terenie Miasta,</w:t>
      </w:r>
    </w:p>
    <w:p w:rsidR="00A77B3E" w:rsidRDefault="007540FC">
      <w:pPr>
        <w:spacing w:before="120" w:after="120"/>
        <w:ind w:left="340" w:hanging="227"/>
      </w:pPr>
      <w:r>
        <w:t>3) Urząd – w zakresie realizacji szczegółowych celów Programu,</w:t>
      </w:r>
    </w:p>
    <w:p w:rsidR="00A77B3E" w:rsidRDefault="007540FC">
      <w:pPr>
        <w:spacing w:before="120" w:after="120"/>
        <w:ind w:left="340" w:hanging="227"/>
      </w:pPr>
      <w:r>
        <w:t>4) Organizacje bez względu na siedzibę - w zakresie realizacji oraz inicjowania zadań publicznych na terenie Szczecina lub dla jego mieszkańców.</w:t>
      </w:r>
    </w:p>
    <w:p w:rsidR="00A77B3E" w:rsidRDefault="007540FC">
      <w:pPr>
        <w:spacing w:before="120" w:after="120"/>
        <w:jc w:val="center"/>
        <w:rPr>
          <w:b/>
        </w:rPr>
      </w:pPr>
      <w:r>
        <w:rPr>
          <w:b/>
        </w:rPr>
        <w:t>ZAKRES PRZEDMIOTOWY WSPÓŁPRACY</w:t>
      </w:r>
    </w:p>
    <w:p w:rsidR="00A77B3E" w:rsidRDefault="007540FC">
      <w:pPr>
        <w:keepLines/>
        <w:spacing w:before="120" w:after="120"/>
        <w:ind w:firstLine="340"/>
      </w:pPr>
      <w:r>
        <w:rPr>
          <w:b/>
        </w:rPr>
        <w:t>§ 6. </w:t>
      </w:r>
      <w:r>
        <w:t>W roku 2018 Miasto współpracować będzie z Organizacjami w sferze zadań publicznych wymienionych w art. 4 ust. 1 Ustawy o działalności pożytku publicznego i o wolontariacie, a także podejmie następujące działania służące rozwojowi społeczeństwa obywatelskiego:</w:t>
      </w:r>
    </w:p>
    <w:p w:rsidR="00A77B3E" w:rsidRDefault="007540FC">
      <w:pPr>
        <w:spacing w:before="120" w:after="120"/>
        <w:ind w:left="340" w:hanging="227"/>
      </w:pPr>
      <w:r>
        <w:t>1) upowszechnianie działań związanych z tematyką Europejskiego Roku 2018, ustanowionego przez Parlament Europejski,</w:t>
      </w:r>
    </w:p>
    <w:p w:rsidR="00A77B3E" w:rsidRDefault="007540FC">
      <w:pPr>
        <w:spacing w:before="120" w:after="120"/>
        <w:ind w:left="340" w:hanging="227"/>
      </w:pPr>
      <w:r>
        <w:t xml:space="preserve">2) prowadzenie </w:t>
      </w:r>
      <w:proofErr w:type="spellStart"/>
      <w:r>
        <w:t>centrum</w:t>
      </w:r>
      <w:proofErr w:type="spellEnd"/>
      <w:r>
        <w:t xml:space="preserve"> wolontariatu w Szczecinie,</w:t>
      </w:r>
    </w:p>
    <w:p w:rsidR="00A77B3E" w:rsidRDefault="007540FC">
      <w:pPr>
        <w:spacing w:before="120" w:after="120"/>
        <w:ind w:left="340" w:hanging="227"/>
      </w:pPr>
      <w:r>
        <w:t xml:space="preserve">3) prowadzenie dwóch centrów </w:t>
      </w:r>
      <w:proofErr w:type="spellStart"/>
      <w:r>
        <w:t>wspierania</w:t>
      </w:r>
      <w:proofErr w:type="spellEnd"/>
      <w:r>
        <w:t xml:space="preserve"> Organizacji,</w:t>
      </w:r>
    </w:p>
    <w:p w:rsidR="00A77B3E" w:rsidRDefault="007540FC">
      <w:pPr>
        <w:spacing w:before="120" w:after="120"/>
        <w:ind w:left="340" w:hanging="227"/>
      </w:pPr>
      <w:r>
        <w:t>4) prace zmierzające do pełnej unifikacji przepisów prawa lokalnego w zakresie dotyczącym Organizacji.</w:t>
      </w:r>
    </w:p>
    <w:p w:rsidR="00A77B3E" w:rsidRDefault="007540FC">
      <w:pPr>
        <w:spacing w:before="120" w:after="120"/>
        <w:jc w:val="center"/>
        <w:rPr>
          <w:b/>
        </w:rPr>
      </w:pPr>
      <w:r>
        <w:rPr>
          <w:b/>
        </w:rPr>
        <w:t>PRIORYTETOWE ZADANIA PUBLICZNE</w:t>
      </w:r>
    </w:p>
    <w:p w:rsidR="00A77B3E" w:rsidRDefault="007540FC">
      <w:pPr>
        <w:keepLines/>
        <w:spacing w:before="120" w:after="120"/>
        <w:ind w:firstLine="340"/>
      </w:pPr>
      <w:r>
        <w:rPr>
          <w:b/>
        </w:rPr>
        <w:lastRenderedPageBreak/>
        <w:t>§ 7. </w:t>
      </w:r>
      <w:r>
        <w:t>W roku 2018 Miasto uznaje za priorytetowe zadania publiczne z następujących obszarów:</w:t>
      </w:r>
    </w:p>
    <w:p w:rsidR="00A77B3E" w:rsidRDefault="007540FC">
      <w:pPr>
        <w:spacing w:before="120" w:after="120"/>
        <w:ind w:left="340" w:hanging="227"/>
      </w:pPr>
      <w:r>
        <w:t>1) działalności na rzecz osób w wieku emerytalnym,</w:t>
      </w:r>
    </w:p>
    <w:p w:rsidR="00A77B3E" w:rsidRDefault="007540FC">
      <w:pPr>
        <w:spacing w:before="120" w:after="120"/>
        <w:ind w:left="340" w:hanging="227"/>
      </w:pPr>
      <w:r>
        <w:t>2) pomocy społecznej, w tym pomocy rodzinom i osobom w trudnej sytuacji życiowej oraz wyrównywania szans tych rodzin i osób,</w:t>
      </w:r>
    </w:p>
    <w:p w:rsidR="00A77B3E" w:rsidRDefault="007540FC">
      <w:pPr>
        <w:spacing w:before="120" w:after="120"/>
        <w:ind w:left="340" w:hanging="227"/>
      </w:pPr>
      <w:r>
        <w:t>3) kultury, sztuki, ochrony dóbr kultury i dziedzictwa narodowego,</w:t>
      </w:r>
    </w:p>
    <w:p w:rsidR="00A77B3E" w:rsidRDefault="007540FC">
      <w:pPr>
        <w:spacing w:before="120" w:after="120"/>
        <w:ind w:left="340" w:hanging="227"/>
      </w:pPr>
      <w:r>
        <w:t>4) </w:t>
      </w:r>
      <w:proofErr w:type="spellStart"/>
      <w:r>
        <w:t>wspierania</w:t>
      </w:r>
      <w:proofErr w:type="spellEnd"/>
      <w:r>
        <w:t xml:space="preserve"> i upowszechniania kultury fizycznej,</w:t>
      </w:r>
    </w:p>
    <w:p w:rsidR="00A77B3E" w:rsidRDefault="007540FC">
      <w:pPr>
        <w:spacing w:before="120" w:after="120"/>
        <w:ind w:left="340" w:hanging="227"/>
      </w:pPr>
      <w:r>
        <w:t>5) działalności na rzecz osób niepełnosprawnych,</w:t>
      </w:r>
    </w:p>
    <w:p w:rsidR="00A77B3E" w:rsidRDefault="007540FC">
      <w:pPr>
        <w:spacing w:before="120" w:after="120"/>
        <w:ind w:left="340" w:hanging="227"/>
      </w:pPr>
      <w:r>
        <w:t>6) przeciwdziałania uzależnieniom i patologiom społecznym,</w:t>
      </w:r>
    </w:p>
    <w:p w:rsidR="00A77B3E" w:rsidRDefault="007540FC">
      <w:pPr>
        <w:spacing w:before="120" w:after="120"/>
        <w:ind w:left="340" w:hanging="227"/>
      </w:pPr>
      <w:r>
        <w:t xml:space="preserve">7) działalności na rzecz </w:t>
      </w:r>
      <w:proofErr w:type="spellStart"/>
      <w:r>
        <w:t>organizacji</w:t>
      </w:r>
      <w:proofErr w:type="spellEnd"/>
      <w:r>
        <w:t xml:space="preserve"> </w:t>
      </w:r>
      <w:proofErr w:type="spellStart"/>
      <w:r>
        <w:t>pozarządowych</w:t>
      </w:r>
      <w:proofErr w:type="spellEnd"/>
      <w:r>
        <w:t xml:space="preserve"> oraz podmiotów wymienionych</w:t>
      </w:r>
      <w:r>
        <w:br/>
        <w:t>w art. 3 ust. 3,w zakresie określonym w art. 4 ust. 1 </w:t>
      </w:r>
      <w:proofErr w:type="spellStart"/>
      <w:r>
        <w:t>pkt</w:t>
      </w:r>
      <w:proofErr w:type="spellEnd"/>
      <w:r>
        <w:t> 1­33 Ustawy.</w:t>
      </w:r>
    </w:p>
    <w:p w:rsidR="00A77B3E" w:rsidRDefault="007540FC">
      <w:pPr>
        <w:spacing w:before="120" w:after="120"/>
        <w:jc w:val="center"/>
        <w:rPr>
          <w:b/>
        </w:rPr>
      </w:pPr>
      <w:r>
        <w:rPr>
          <w:b/>
        </w:rPr>
        <w:t>ZADANIA PUBLICZNE</w:t>
      </w:r>
      <w:r>
        <w:rPr>
          <w:b/>
        </w:rPr>
        <w:br/>
        <w:t>PRZEWIDZIANE DO ZLECANIA ORGANIZACJOM</w:t>
      </w:r>
      <w:r>
        <w:rPr>
          <w:b/>
        </w:rPr>
        <w:br/>
        <w:t>W 2018 ROKU</w:t>
      </w:r>
    </w:p>
    <w:p w:rsidR="00A77B3E" w:rsidRDefault="007540FC">
      <w:pPr>
        <w:keepLines/>
        <w:spacing w:before="120" w:after="120"/>
        <w:ind w:firstLine="340"/>
      </w:pPr>
      <w:r>
        <w:rPr>
          <w:b/>
        </w:rPr>
        <w:t>§ 8. </w:t>
      </w:r>
      <w:r>
        <w:t>1. W roku 2018 Miasto planuje zlecać realizację zadań publicznych, przedstawionych w poniższej tabeli:</w:t>
      </w:r>
    </w:p>
    <w:p w:rsidR="00A77B3E" w:rsidRDefault="007540FC">
      <w:pPr>
        <w:spacing w:before="120" w:after="120"/>
        <w:ind w:left="340" w:hanging="227"/>
      </w:pPr>
      <w:r>
        <w:t>1) w obszarze bezpieczeństwa i porządku publicznego: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1972"/>
        <w:gridCol w:w="2044"/>
        <w:gridCol w:w="1903"/>
      </w:tblGrid>
      <w:tr w:rsidR="00CE4379" w:rsidTr="00247D7B">
        <w:tc>
          <w:tcPr>
            <w:tcW w:w="3369"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 </w:t>
            </w:r>
            <w:r>
              <w:rPr>
                <w:b/>
              </w:rPr>
              <w:t>Obszar zadania </w:t>
            </w:r>
            <w:r>
              <w:br/>
              <w:t> </w:t>
            </w:r>
            <w:r>
              <w:rPr>
                <w:b/>
              </w:rPr>
              <w:t>z art. 4 Ustawy</w:t>
            </w:r>
          </w:p>
        </w:tc>
        <w:tc>
          <w:tcPr>
            <w:tcW w:w="1972"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 </w:t>
            </w:r>
            <w:r>
              <w:rPr>
                <w:b/>
              </w:rPr>
              <w:t>Nazwa zadania</w:t>
            </w:r>
          </w:p>
        </w:tc>
        <w:tc>
          <w:tcPr>
            <w:tcW w:w="2044"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 </w:t>
            </w:r>
            <w:r>
              <w:rPr>
                <w:b/>
              </w:rPr>
              <w:t>Kwota przeznaczona </w:t>
            </w:r>
            <w:r>
              <w:br/>
              <w:t> </w:t>
            </w:r>
            <w:r>
              <w:rPr>
                <w:b/>
              </w:rPr>
              <w:t>na realizację zadania</w:t>
            </w:r>
          </w:p>
        </w:tc>
        <w:tc>
          <w:tcPr>
            <w:tcW w:w="1903"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 </w:t>
            </w:r>
            <w:r>
              <w:rPr>
                <w:b/>
              </w:rPr>
              <w:t>Wydział odpowiedzialny</w:t>
            </w:r>
          </w:p>
        </w:tc>
      </w:tr>
      <w:tr w:rsidR="00CE4379" w:rsidTr="00247D7B">
        <w:tc>
          <w:tcPr>
            <w:tcW w:w="3369"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 </w:t>
            </w:r>
            <w:r>
              <w:br/>
            </w:r>
            <w:r>
              <w:rPr>
                <w:b/>
              </w:rPr>
              <w:t>Ratownictwo</w:t>
            </w:r>
            <w:r>
              <w:br/>
            </w:r>
            <w:r>
              <w:rPr>
                <w:b/>
              </w:rPr>
              <w:t>i ochrona ludności</w:t>
            </w:r>
            <w:r>
              <w:br/>
              <w:t>(art. 4 ust. 1 </w:t>
            </w:r>
            <w:proofErr w:type="spellStart"/>
            <w:r>
              <w:t>pkt</w:t>
            </w:r>
            <w:proofErr w:type="spellEnd"/>
            <w:r>
              <w:t xml:space="preserve"> 23 Ustawy)</w:t>
            </w:r>
          </w:p>
        </w:tc>
        <w:tc>
          <w:tcPr>
            <w:tcW w:w="1972"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Zapewnienie bezpieczeństwa na obszarach wodnych</w:t>
            </w:r>
          </w:p>
        </w:tc>
        <w:tc>
          <w:tcPr>
            <w:tcW w:w="2044"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590.000</w:t>
            </w:r>
          </w:p>
        </w:tc>
        <w:tc>
          <w:tcPr>
            <w:tcW w:w="1903"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proofErr w:type="spellStart"/>
            <w:r>
              <w:t>WZKiOL</w:t>
            </w:r>
            <w:proofErr w:type="spellEnd"/>
          </w:p>
        </w:tc>
      </w:tr>
    </w:tbl>
    <w:p w:rsidR="00A77B3E" w:rsidRDefault="007540FC">
      <w:pPr>
        <w:spacing w:before="120" w:after="120"/>
        <w:ind w:left="340" w:hanging="227"/>
      </w:pPr>
      <w:r>
        <w:t>2) w obszarze edukacji i nauki: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72"/>
        <w:gridCol w:w="1931"/>
        <w:gridCol w:w="2089"/>
        <w:gridCol w:w="1896"/>
      </w:tblGrid>
      <w:tr w:rsidR="00CE4379">
        <w:tc>
          <w:tcPr>
            <w:tcW w:w="288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 </w:t>
            </w:r>
            <w:r>
              <w:rPr>
                <w:b/>
              </w:rPr>
              <w:t>Obszar zadania </w:t>
            </w:r>
            <w:r>
              <w:br/>
              <w:t> </w:t>
            </w:r>
            <w:r>
              <w:rPr>
                <w:b/>
              </w:rPr>
              <w:t>z art. 4 Ustawy</w:t>
            </w:r>
          </w:p>
        </w:tc>
        <w:tc>
          <w:tcPr>
            <w:tcW w:w="165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 </w:t>
            </w:r>
            <w:r>
              <w:rPr>
                <w:b/>
              </w:rPr>
              <w:t>Nazwa Zadania</w:t>
            </w:r>
          </w:p>
        </w:tc>
        <w:tc>
          <w:tcPr>
            <w:tcW w:w="178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 </w:t>
            </w:r>
            <w:r>
              <w:rPr>
                <w:b/>
              </w:rPr>
              <w:t>Kwota przeznaczona na realizację zadania</w:t>
            </w:r>
          </w:p>
        </w:tc>
        <w:tc>
          <w:tcPr>
            <w:tcW w:w="162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 </w:t>
            </w:r>
            <w:r>
              <w:rPr>
                <w:b/>
              </w:rPr>
              <w:t>Wydział odpowiedzialny</w:t>
            </w:r>
          </w:p>
        </w:tc>
      </w:tr>
      <w:tr w:rsidR="00CE4379">
        <w:tc>
          <w:tcPr>
            <w:tcW w:w="2880" w:type="dxa"/>
            <w:vMerge w:val="restart"/>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rPr>
                <w:b/>
              </w:rPr>
            </w:pPr>
            <w:r>
              <w:rPr>
                <w:b/>
              </w:rPr>
              <w:t>Nauka, szkolnictwo wyższe, edukacja, oświata</w:t>
            </w:r>
            <w:r>
              <w:br/>
            </w:r>
            <w:r>
              <w:rPr>
                <w:b/>
              </w:rPr>
              <w:t>i wychowanie</w:t>
            </w:r>
          </w:p>
          <w:p w:rsidR="00A77B3E" w:rsidRDefault="007540FC">
            <w:pPr>
              <w:jc w:val="center"/>
            </w:pPr>
            <w:r>
              <w:t xml:space="preserve">(art. 4 ust. 1 </w:t>
            </w:r>
            <w:proofErr w:type="spellStart"/>
            <w:r>
              <w:t>pkt</w:t>
            </w:r>
            <w:proofErr w:type="spellEnd"/>
            <w:r>
              <w:t xml:space="preserve"> 14 Ustawy)</w:t>
            </w:r>
          </w:p>
        </w:tc>
        <w:tc>
          <w:tcPr>
            <w:tcW w:w="165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Program aktywizacji szczecińskiej młodzieży szkolnej (ew. część z przeznaczeniem na dofinansowanie w trybie małych dotacji)</w:t>
            </w:r>
          </w:p>
        </w:tc>
        <w:tc>
          <w:tcPr>
            <w:tcW w:w="178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50.000</w:t>
            </w:r>
          </w:p>
        </w:tc>
        <w:tc>
          <w:tcPr>
            <w:tcW w:w="162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proofErr w:type="spellStart"/>
            <w:r>
              <w:t>WOś</w:t>
            </w:r>
            <w:proofErr w:type="spellEnd"/>
          </w:p>
        </w:tc>
      </w:tr>
      <w:tr w:rsidR="00CE4379">
        <w:tc>
          <w:tcPr>
            <w:tcW w:w="2880"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165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 xml:space="preserve">Działania edukacyjno wychowawcze na rzecz dzieci i młodzieży ze szczecińskich szkół (ew. część z przeznaczeniem na dofinansowanie w trybie małych </w:t>
            </w:r>
            <w:r>
              <w:lastRenderedPageBreak/>
              <w:t>dotacji)</w:t>
            </w:r>
          </w:p>
        </w:tc>
        <w:tc>
          <w:tcPr>
            <w:tcW w:w="178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lastRenderedPageBreak/>
              <w:t>10.000</w:t>
            </w:r>
          </w:p>
        </w:tc>
        <w:tc>
          <w:tcPr>
            <w:tcW w:w="162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proofErr w:type="spellStart"/>
            <w:r>
              <w:t>WOś</w:t>
            </w:r>
            <w:proofErr w:type="spellEnd"/>
          </w:p>
        </w:tc>
      </w:tr>
      <w:tr w:rsidR="00CE4379">
        <w:tc>
          <w:tcPr>
            <w:tcW w:w="2880" w:type="dxa"/>
            <w:vMerge w:val="restart"/>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rPr>
                <w:b/>
              </w:rPr>
            </w:pPr>
            <w:r>
              <w:rPr>
                <w:b/>
              </w:rPr>
              <w:lastRenderedPageBreak/>
              <w:t>Działalność na rzecz dzieci</w:t>
            </w:r>
            <w:r>
              <w:br/>
            </w:r>
            <w:r>
              <w:rPr>
                <w:b/>
              </w:rPr>
              <w:t>i młodzieży, w tym wypoczynku dzieci</w:t>
            </w:r>
            <w:r>
              <w:br/>
            </w:r>
            <w:r>
              <w:rPr>
                <w:b/>
              </w:rPr>
              <w:t>i młodzieży</w:t>
            </w:r>
          </w:p>
          <w:p w:rsidR="00A77B3E" w:rsidRDefault="007540FC">
            <w:pPr>
              <w:jc w:val="center"/>
            </w:pPr>
            <w:r>
              <w:t xml:space="preserve">(art. 4 ust. 1 </w:t>
            </w:r>
            <w:proofErr w:type="spellStart"/>
            <w:r>
              <w:t>pkt</w:t>
            </w:r>
            <w:proofErr w:type="spellEnd"/>
            <w:r>
              <w:t xml:space="preserve"> 15 Ustawy)</w:t>
            </w:r>
          </w:p>
        </w:tc>
        <w:tc>
          <w:tcPr>
            <w:tcW w:w="165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Zimowy wypoczynek dzieci i młodzieży szkolnej w 2018 roku.</w:t>
            </w:r>
          </w:p>
        </w:tc>
        <w:tc>
          <w:tcPr>
            <w:tcW w:w="178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70.000</w:t>
            </w:r>
          </w:p>
        </w:tc>
        <w:tc>
          <w:tcPr>
            <w:tcW w:w="162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proofErr w:type="spellStart"/>
            <w:r>
              <w:t>WOś</w:t>
            </w:r>
            <w:proofErr w:type="spellEnd"/>
          </w:p>
        </w:tc>
      </w:tr>
      <w:tr w:rsidR="00CE4379">
        <w:tc>
          <w:tcPr>
            <w:tcW w:w="2880"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165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Letni wypoczynek dzieci i młodzieży szkolnej w 2018 roku.</w:t>
            </w:r>
          </w:p>
        </w:tc>
        <w:tc>
          <w:tcPr>
            <w:tcW w:w="178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300.000</w:t>
            </w:r>
          </w:p>
        </w:tc>
        <w:tc>
          <w:tcPr>
            <w:tcW w:w="162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proofErr w:type="spellStart"/>
            <w:r>
              <w:t>WOś</w:t>
            </w:r>
            <w:proofErr w:type="spellEnd"/>
          </w:p>
        </w:tc>
      </w:tr>
    </w:tbl>
    <w:p w:rsidR="00A77B3E" w:rsidRDefault="007540FC">
      <w:pPr>
        <w:spacing w:before="120" w:after="120"/>
        <w:ind w:left="340" w:hanging="227"/>
      </w:pPr>
      <w:r>
        <w:t>3) w obszarze gospodarki komunalnej: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4"/>
        <w:gridCol w:w="2161"/>
        <w:gridCol w:w="2178"/>
        <w:gridCol w:w="1865"/>
      </w:tblGrid>
      <w:tr w:rsidR="00CE4379">
        <w:tc>
          <w:tcPr>
            <w:tcW w:w="265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 </w:t>
            </w:r>
            <w:r>
              <w:rPr>
                <w:b/>
              </w:rPr>
              <w:t>Obszar zadania </w:t>
            </w:r>
            <w:r>
              <w:br/>
              <w:t> </w:t>
            </w:r>
            <w:r>
              <w:rPr>
                <w:b/>
              </w:rPr>
              <w:t>z art. 4 Ustawy</w:t>
            </w:r>
          </w:p>
        </w:tc>
        <w:tc>
          <w:tcPr>
            <w:tcW w:w="186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 </w:t>
            </w:r>
            <w:r>
              <w:rPr>
                <w:b/>
              </w:rPr>
              <w:t>Nazwa zadania</w:t>
            </w:r>
          </w:p>
        </w:tc>
        <w:tc>
          <w:tcPr>
            <w:tcW w:w="187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 </w:t>
            </w:r>
            <w:r>
              <w:rPr>
                <w:b/>
              </w:rPr>
              <w:t>Kwota przeznaczona na realizację zadania</w:t>
            </w:r>
          </w:p>
        </w:tc>
        <w:tc>
          <w:tcPr>
            <w:tcW w:w="160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 </w:t>
            </w:r>
            <w:r>
              <w:rPr>
                <w:b/>
              </w:rPr>
              <w:t>Wydział odpowiedzialny</w:t>
            </w:r>
          </w:p>
        </w:tc>
      </w:tr>
      <w:tr w:rsidR="00CE4379">
        <w:tc>
          <w:tcPr>
            <w:tcW w:w="2655" w:type="dxa"/>
            <w:vMerge w:val="restart"/>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 </w:t>
            </w:r>
            <w:r>
              <w:rPr>
                <w:b/>
              </w:rPr>
              <w:t>Ekologia i ochrona zwierząt oraz ochrona dziedzictwa przyrodniczego</w:t>
            </w:r>
            <w:r>
              <w:br/>
              <w:t>(art. 4 ust. 1 </w:t>
            </w:r>
            <w:proofErr w:type="spellStart"/>
            <w:r>
              <w:t>pkt</w:t>
            </w:r>
            <w:proofErr w:type="spellEnd"/>
            <w:r>
              <w:t xml:space="preserve"> 18 Ustawy)</w:t>
            </w:r>
          </w:p>
        </w:tc>
        <w:tc>
          <w:tcPr>
            <w:tcW w:w="186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Sterylizacja i kastracja kotów wolno żyjących</w:t>
            </w:r>
          </w:p>
        </w:tc>
        <w:tc>
          <w:tcPr>
            <w:tcW w:w="187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16.000</w:t>
            </w:r>
          </w:p>
        </w:tc>
        <w:tc>
          <w:tcPr>
            <w:tcW w:w="160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proofErr w:type="spellStart"/>
            <w:r>
              <w:t>WGKiOŚ</w:t>
            </w:r>
            <w:proofErr w:type="spellEnd"/>
          </w:p>
        </w:tc>
      </w:tr>
      <w:tr w:rsidR="00CE4379">
        <w:tc>
          <w:tcPr>
            <w:tcW w:w="2655"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186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Pomoc lekarsko-weterynaryjna dla kotów wolno żyjących</w:t>
            </w:r>
          </w:p>
        </w:tc>
        <w:tc>
          <w:tcPr>
            <w:tcW w:w="187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25.000</w:t>
            </w:r>
          </w:p>
        </w:tc>
        <w:tc>
          <w:tcPr>
            <w:tcW w:w="160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proofErr w:type="spellStart"/>
            <w:r>
              <w:t>WGKiOŚ</w:t>
            </w:r>
            <w:proofErr w:type="spellEnd"/>
          </w:p>
        </w:tc>
      </w:tr>
    </w:tbl>
    <w:p w:rsidR="00A77B3E" w:rsidRDefault="007540FC">
      <w:pPr>
        <w:spacing w:before="120" w:after="120"/>
        <w:ind w:left="340" w:hanging="227"/>
      </w:pPr>
      <w:r>
        <w:t>4) w obszarze kultury fizycznej, turystyki i rekreacji: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9"/>
        <w:gridCol w:w="2374"/>
        <w:gridCol w:w="2049"/>
        <w:gridCol w:w="1886"/>
      </w:tblGrid>
      <w:tr w:rsidR="00CE4379" w:rsidTr="00247D7B">
        <w:tc>
          <w:tcPr>
            <w:tcW w:w="2979"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 </w:t>
            </w:r>
            <w:r>
              <w:rPr>
                <w:b/>
              </w:rPr>
              <w:t>Obszar zadania </w:t>
            </w:r>
            <w:r>
              <w:br/>
              <w:t> </w:t>
            </w:r>
            <w:r>
              <w:rPr>
                <w:b/>
              </w:rPr>
              <w:t>z art. 4 Ustawy</w:t>
            </w:r>
          </w:p>
        </w:tc>
        <w:tc>
          <w:tcPr>
            <w:tcW w:w="2374"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 </w:t>
            </w:r>
            <w:r>
              <w:rPr>
                <w:b/>
              </w:rPr>
              <w:t>Nazwa zadania</w:t>
            </w:r>
          </w:p>
        </w:tc>
        <w:tc>
          <w:tcPr>
            <w:tcW w:w="2049"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 </w:t>
            </w:r>
            <w:r>
              <w:rPr>
                <w:b/>
              </w:rPr>
              <w:t>Kwota przeznaczona na realizację zadania</w:t>
            </w:r>
          </w:p>
        </w:tc>
        <w:tc>
          <w:tcPr>
            <w:tcW w:w="1886"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 </w:t>
            </w:r>
            <w:r>
              <w:rPr>
                <w:b/>
              </w:rPr>
              <w:t>Wydział odpowiedzialny</w:t>
            </w:r>
          </w:p>
        </w:tc>
      </w:tr>
      <w:tr w:rsidR="00CE4379" w:rsidTr="00247D7B">
        <w:tc>
          <w:tcPr>
            <w:tcW w:w="2979" w:type="dxa"/>
            <w:vMerge w:val="restart"/>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br/>
            </w:r>
            <w:r>
              <w:rPr>
                <w:b/>
              </w:rPr>
              <w:t>Wspieranie i upowszechnianie kultury fizycznej</w:t>
            </w:r>
          </w:p>
          <w:p w:rsidR="00A77B3E" w:rsidRDefault="007540FC">
            <w:pPr>
              <w:jc w:val="center"/>
            </w:pPr>
            <w:r>
              <w:t>(art.4 ust. 1 pkt. 17 Ustawy)</w:t>
            </w:r>
            <w:r>
              <w:br/>
            </w:r>
            <w:r>
              <w:br/>
            </w:r>
          </w:p>
        </w:tc>
        <w:tc>
          <w:tcPr>
            <w:tcW w:w="2374"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Sport dzieci i młodzieży – sport akademicki.</w:t>
            </w:r>
          </w:p>
        </w:tc>
        <w:tc>
          <w:tcPr>
            <w:tcW w:w="2049" w:type="dxa"/>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p w:rsidR="00A77B3E" w:rsidRDefault="007540FC">
            <w:pPr>
              <w:jc w:val="center"/>
            </w:pPr>
            <w:r>
              <w:t>115.000</w:t>
            </w:r>
          </w:p>
          <w:p w:rsidR="00A77B3E" w:rsidRDefault="00247D7B">
            <w:pPr>
              <w:jc w:val="center"/>
            </w:pPr>
          </w:p>
          <w:p w:rsidR="00A77B3E" w:rsidRDefault="00247D7B">
            <w:pPr>
              <w:jc w:val="center"/>
            </w:pPr>
          </w:p>
          <w:p w:rsidR="00A77B3E" w:rsidRDefault="00247D7B">
            <w:pPr>
              <w:jc w:val="center"/>
            </w:pPr>
          </w:p>
          <w:p w:rsidR="00A77B3E" w:rsidRDefault="00247D7B">
            <w:pPr>
              <w:jc w:val="center"/>
            </w:pPr>
          </w:p>
          <w:p w:rsidR="00A77B3E" w:rsidRDefault="00247D7B">
            <w:pPr>
              <w:jc w:val="center"/>
            </w:pPr>
          </w:p>
          <w:p w:rsidR="00A77B3E" w:rsidRDefault="00247D7B">
            <w:pPr>
              <w:jc w:val="center"/>
            </w:pPr>
          </w:p>
        </w:tc>
        <w:tc>
          <w:tcPr>
            <w:tcW w:w="1886" w:type="dxa"/>
            <w:tcBorders>
              <w:top w:val="single" w:sz="2" w:space="0" w:color="auto"/>
              <w:left w:val="single" w:sz="2" w:space="0" w:color="auto"/>
              <w:bottom w:val="single" w:sz="2" w:space="0" w:color="auto"/>
              <w:right w:val="single" w:sz="2" w:space="0" w:color="auto"/>
            </w:tcBorders>
            <w:tcMar>
              <w:top w:w="100" w:type="dxa"/>
            </w:tcMar>
            <w:vAlign w:val="center"/>
          </w:tcPr>
          <w:p w:rsidR="00A77B3E" w:rsidRDefault="007540FC">
            <w:pPr>
              <w:jc w:val="center"/>
            </w:pPr>
            <w:r>
              <w:t>WS</w:t>
            </w:r>
          </w:p>
          <w:p w:rsidR="00A77B3E" w:rsidRDefault="00247D7B">
            <w:pPr>
              <w:jc w:val="center"/>
            </w:pPr>
          </w:p>
          <w:p w:rsidR="00A77B3E" w:rsidRDefault="00247D7B">
            <w:pPr>
              <w:jc w:val="center"/>
            </w:pPr>
          </w:p>
          <w:p w:rsidR="00A77B3E" w:rsidRDefault="00247D7B">
            <w:pPr>
              <w:jc w:val="center"/>
            </w:pPr>
          </w:p>
          <w:p w:rsidR="00A77B3E" w:rsidRDefault="00247D7B">
            <w:pPr>
              <w:jc w:val="center"/>
            </w:pPr>
          </w:p>
          <w:p w:rsidR="00A77B3E" w:rsidRDefault="00247D7B">
            <w:pPr>
              <w:jc w:val="center"/>
            </w:pPr>
          </w:p>
        </w:tc>
      </w:tr>
      <w:tr w:rsidR="00CE4379" w:rsidTr="00247D7B">
        <w:tc>
          <w:tcPr>
            <w:tcW w:w="2979" w:type="dxa"/>
            <w:vMerge/>
            <w:tcBorders>
              <w:top w:val="single" w:sz="2" w:space="0" w:color="auto"/>
              <w:left w:val="single" w:sz="2" w:space="0" w:color="auto"/>
              <w:bottom w:val="single" w:sz="2" w:space="0" w:color="auto"/>
              <w:right w:val="single" w:sz="2" w:space="0" w:color="auto"/>
            </w:tcBorders>
            <w:tcMar>
              <w:top w:w="100" w:type="dxa"/>
            </w:tcMar>
            <w:vAlign w:val="center"/>
          </w:tcPr>
          <w:p w:rsidR="00A77B3E" w:rsidRDefault="00247D7B">
            <w:pPr>
              <w:jc w:val="center"/>
            </w:pPr>
          </w:p>
        </w:tc>
        <w:tc>
          <w:tcPr>
            <w:tcW w:w="2374"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Sport dzieci i młodzieży – sport w systemie szkolnym.</w:t>
            </w:r>
          </w:p>
        </w:tc>
        <w:tc>
          <w:tcPr>
            <w:tcW w:w="2049"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1.000.000</w:t>
            </w:r>
          </w:p>
        </w:tc>
        <w:tc>
          <w:tcPr>
            <w:tcW w:w="1886"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WS</w:t>
            </w:r>
          </w:p>
        </w:tc>
      </w:tr>
      <w:tr w:rsidR="00CE4379" w:rsidTr="00247D7B">
        <w:tc>
          <w:tcPr>
            <w:tcW w:w="2979"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2374"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Sport dzieci i młodzieży realizowany przez Uczniowskie Kluby Sportowe.</w:t>
            </w:r>
          </w:p>
        </w:tc>
        <w:tc>
          <w:tcPr>
            <w:tcW w:w="2049" w:type="dxa"/>
            <w:tcBorders>
              <w:top w:val="single" w:sz="2" w:space="0" w:color="auto"/>
              <w:left w:val="single" w:sz="2" w:space="0" w:color="auto"/>
              <w:bottom w:val="single" w:sz="2" w:space="0" w:color="auto"/>
              <w:right w:val="single" w:sz="2" w:space="0" w:color="auto"/>
            </w:tcBorders>
            <w:tcMar>
              <w:top w:w="100" w:type="dxa"/>
            </w:tcMar>
            <w:vAlign w:val="center"/>
          </w:tcPr>
          <w:p w:rsidR="00A77B3E" w:rsidRDefault="007540FC">
            <w:pPr>
              <w:jc w:val="center"/>
            </w:pPr>
            <w:r>
              <w:t>500.000</w:t>
            </w:r>
          </w:p>
          <w:p w:rsidR="00A77B3E" w:rsidRDefault="00247D7B">
            <w:pPr>
              <w:jc w:val="center"/>
            </w:pPr>
          </w:p>
          <w:p w:rsidR="00A77B3E" w:rsidRDefault="00247D7B">
            <w:pPr>
              <w:jc w:val="center"/>
            </w:pPr>
          </w:p>
          <w:p w:rsidR="00A77B3E" w:rsidRDefault="00247D7B">
            <w:pPr>
              <w:jc w:val="center"/>
            </w:pPr>
          </w:p>
        </w:tc>
        <w:tc>
          <w:tcPr>
            <w:tcW w:w="1886" w:type="dxa"/>
            <w:tcBorders>
              <w:top w:val="single" w:sz="2" w:space="0" w:color="auto"/>
              <w:left w:val="single" w:sz="2" w:space="0" w:color="auto"/>
              <w:bottom w:val="single" w:sz="2" w:space="0" w:color="auto"/>
              <w:right w:val="single" w:sz="2" w:space="0" w:color="auto"/>
            </w:tcBorders>
            <w:tcMar>
              <w:top w:w="100" w:type="dxa"/>
            </w:tcMar>
            <w:vAlign w:val="center"/>
          </w:tcPr>
          <w:p w:rsidR="00A77B3E" w:rsidRDefault="007540FC">
            <w:pPr>
              <w:jc w:val="center"/>
            </w:pPr>
            <w:r>
              <w:t>WS</w:t>
            </w:r>
          </w:p>
        </w:tc>
      </w:tr>
      <w:tr w:rsidR="00CE4379" w:rsidTr="00247D7B">
        <w:tc>
          <w:tcPr>
            <w:tcW w:w="2979" w:type="dxa"/>
            <w:vMerge/>
            <w:tcBorders>
              <w:top w:val="single" w:sz="2" w:space="0" w:color="auto"/>
              <w:left w:val="single" w:sz="2" w:space="0" w:color="auto"/>
              <w:bottom w:val="single" w:sz="2" w:space="0" w:color="auto"/>
              <w:right w:val="single" w:sz="2" w:space="0" w:color="auto"/>
            </w:tcBorders>
            <w:tcMar>
              <w:top w:w="100" w:type="dxa"/>
            </w:tcMar>
            <w:vAlign w:val="center"/>
          </w:tcPr>
          <w:p w:rsidR="00A77B3E" w:rsidRDefault="00247D7B">
            <w:pPr>
              <w:jc w:val="center"/>
            </w:pPr>
          </w:p>
        </w:tc>
        <w:tc>
          <w:tcPr>
            <w:tcW w:w="2374" w:type="dxa"/>
            <w:tcBorders>
              <w:top w:val="single" w:sz="2" w:space="0" w:color="auto"/>
              <w:left w:val="single" w:sz="2" w:space="0" w:color="auto"/>
              <w:bottom w:val="single" w:sz="2" w:space="0" w:color="auto"/>
              <w:right w:val="single" w:sz="2" w:space="0" w:color="auto"/>
            </w:tcBorders>
            <w:tcMar>
              <w:top w:w="100" w:type="dxa"/>
            </w:tcMar>
            <w:vAlign w:val="center"/>
          </w:tcPr>
          <w:p w:rsidR="00A77B3E" w:rsidRDefault="007540FC">
            <w:pPr>
              <w:jc w:val="left"/>
            </w:pPr>
            <w:r>
              <w:t>Program wsparcia sportów wodnych w dyscyplinach olimpijskich.</w:t>
            </w:r>
          </w:p>
        </w:tc>
        <w:tc>
          <w:tcPr>
            <w:tcW w:w="2049"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1.300.000</w:t>
            </w:r>
          </w:p>
        </w:tc>
        <w:tc>
          <w:tcPr>
            <w:tcW w:w="1886"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WS</w:t>
            </w:r>
          </w:p>
        </w:tc>
      </w:tr>
      <w:tr w:rsidR="00CE4379" w:rsidTr="00247D7B">
        <w:tc>
          <w:tcPr>
            <w:tcW w:w="2979"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2374"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 xml:space="preserve">Program wsparcia sportu profesjonalnego w </w:t>
            </w:r>
            <w:r>
              <w:lastRenderedPageBreak/>
              <w:t>dyscyplinach halowych.</w:t>
            </w:r>
          </w:p>
        </w:tc>
        <w:tc>
          <w:tcPr>
            <w:tcW w:w="2049"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lastRenderedPageBreak/>
              <w:t>5.200.000</w:t>
            </w:r>
          </w:p>
        </w:tc>
        <w:tc>
          <w:tcPr>
            <w:tcW w:w="1886"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WS</w:t>
            </w:r>
          </w:p>
        </w:tc>
      </w:tr>
      <w:tr w:rsidR="00CE4379" w:rsidTr="00247D7B">
        <w:tc>
          <w:tcPr>
            <w:tcW w:w="2979"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2374"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Program wsparcia sportu profesjonalnego – Wspieranie Piłki Nożnej.</w:t>
            </w:r>
          </w:p>
        </w:tc>
        <w:tc>
          <w:tcPr>
            <w:tcW w:w="2049"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5.800.000</w:t>
            </w:r>
          </w:p>
        </w:tc>
        <w:tc>
          <w:tcPr>
            <w:tcW w:w="1886"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WS</w:t>
            </w:r>
          </w:p>
        </w:tc>
      </w:tr>
      <w:tr w:rsidR="00CE4379" w:rsidTr="00247D7B">
        <w:tc>
          <w:tcPr>
            <w:tcW w:w="2979"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2374"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Wspieranie sportów indywidualnych.</w:t>
            </w:r>
          </w:p>
        </w:tc>
        <w:tc>
          <w:tcPr>
            <w:tcW w:w="2049"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800.000</w:t>
            </w:r>
          </w:p>
        </w:tc>
        <w:tc>
          <w:tcPr>
            <w:tcW w:w="1886"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WS</w:t>
            </w:r>
          </w:p>
        </w:tc>
      </w:tr>
      <w:tr w:rsidR="00CE4379" w:rsidTr="00247D7B">
        <w:tc>
          <w:tcPr>
            <w:tcW w:w="2979"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2374"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Wspieranie sportów walki.</w:t>
            </w:r>
          </w:p>
        </w:tc>
        <w:tc>
          <w:tcPr>
            <w:tcW w:w="2049"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590.000</w:t>
            </w:r>
          </w:p>
        </w:tc>
        <w:tc>
          <w:tcPr>
            <w:tcW w:w="1886"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WS</w:t>
            </w:r>
          </w:p>
        </w:tc>
      </w:tr>
      <w:tr w:rsidR="00CE4379" w:rsidTr="00247D7B">
        <w:tc>
          <w:tcPr>
            <w:tcW w:w="2979"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2374"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Organizacja imprez sportowo - rekreacyjnych</w:t>
            </w:r>
          </w:p>
          <w:p w:rsidR="00A77B3E" w:rsidRDefault="007540FC">
            <w:pPr>
              <w:jc w:val="left"/>
            </w:pPr>
            <w:r>
              <w:t>na terenie Gminy Miasto Szczecin</w:t>
            </w:r>
          </w:p>
        </w:tc>
        <w:tc>
          <w:tcPr>
            <w:tcW w:w="2049"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900.000</w:t>
            </w:r>
          </w:p>
        </w:tc>
        <w:tc>
          <w:tcPr>
            <w:tcW w:w="1886"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WS</w:t>
            </w:r>
          </w:p>
        </w:tc>
      </w:tr>
      <w:tr w:rsidR="00CE4379" w:rsidTr="00247D7B">
        <w:tc>
          <w:tcPr>
            <w:tcW w:w="2979"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2374"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Młoda ekstraklasa.</w:t>
            </w:r>
          </w:p>
        </w:tc>
        <w:tc>
          <w:tcPr>
            <w:tcW w:w="2049"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750.000</w:t>
            </w:r>
          </w:p>
        </w:tc>
        <w:tc>
          <w:tcPr>
            <w:tcW w:w="1886"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WS</w:t>
            </w:r>
          </w:p>
        </w:tc>
      </w:tr>
      <w:tr w:rsidR="00CE4379" w:rsidTr="00247D7B">
        <w:tc>
          <w:tcPr>
            <w:tcW w:w="2979"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2374"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Program przygotowań</w:t>
            </w:r>
          </w:p>
          <w:p w:rsidR="00A77B3E" w:rsidRDefault="007540FC">
            <w:pPr>
              <w:jc w:val="left"/>
            </w:pPr>
            <w:r>
              <w:t>olimpijskich, paraolimpijskich.</w:t>
            </w:r>
          </w:p>
        </w:tc>
        <w:tc>
          <w:tcPr>
            <w:tcW w:w="2049"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400.000</w:t>
            </w:r>
          </w:p>
        </w:tc>
        <w:tc>
          <w:tcPr>
            <w:tcW w:w="1886"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WS</w:t>
            </w:r>
          </w:p>
        </w:tc>
      </w:tr>
      <w:tr w:rsidR="00CE4379" w:rsidTr="00247D7B">
        <w:tc>
          <w:tcPr>
            <w:tcW w:w="2979"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2374"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Organizacja   imprez i działań  sportowo-rekreacyjnych i turystycznych (ew. część z przeznaczeniem na dofinansowanie w trybie małych dotacji)</w:t>
            </w:r>
          </w:p>
        </w:tc>
        <w:tc>
          <w:tcPr>
            <w:tcW w:w="2049"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20.000</w:t>
            </w:r>
          </w:p>
        </w:tc>
        <w:tc>
          <w:tcPr>
            <w:tcW w:w="1886"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proofErr w:type="spellStart"/>
            <w:r>
              <w:t>WOś</w:t>
            </w:r>
            <w:proofErr w:type="spellEnd"/>
          </w:p>
        </w:tc>
      </w:tr>
    </w:tbl>
    <w:p w:rsidR="00A77B3E" w:rsidRDefault="007540FC">
      <w:pPr>
        <w:spacing w:before="120" w:after="120"/>
        <w:ind w:left="340" w:hanging="227"/>
      </w:pPr>
      <w:r>
        <w:t>5) w obszarze kultury i ochrony dziedzictwa kulturowego: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91"/>
        <w:gridCol w:w="2205"/>
        <w:gridCol w:w="2038"/>
        <w:gridCol w:w="1854"/>
      </w:tblGrid>
      <w:tr w:rsidR="00CE4379">
        <w:tc>
          <w:tcPr>
            <w:tcW w:w="286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 </w:t>
            </w:r>
            <w:r>
              <w:rPr>
                <w:b/>
              </w:rPr>
              <w:t>Obszar zadania </w:t>
            </w:r>
            <w:r>
              <w:br/>
              <w:t> </w:t>
            </w:r>
            <w:r>
              <w:rPr>
                <w:b/>
              </w:rPr>
              <w:t>z art. 4 Ustawy</w:t>
            </w:r>
          </w:p>
        </w:tc>
        <w:tc>
          <w:tcPr>
            <w:tcW w:w="198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 </w:t>
            </w:r>
            <w:r>
              <w:rPr>
                <w:b/>
              </w:rPr>
              <w:t>Nazwa zadania</w:t>
            </w:r>
          </w:p>
        </w:tc>
        <w:tc>
          <w:tcPr>
            <w:tcW w:w="183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 </w:t>
            </w:r>
            <w:r>
              <w:rPr>
                <w:b/>
              </w:rPr>
              <w:t>Kwota przeznaczona na realizację zadania</w:t>
            </w:r>
          </w:p>
        </w:tc>
        <w:tc>
          <w:tcPr>
            <w:tcW w:w="166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 </w:t>
            </w:r>
            <w:r>
              <w:rPr>
                <w:b/>
              </w:rPr>
              <w:t>Wydział odpowiedzialny</w:t>
            </w:r>
          </w:p>
        </w:tc>
      </w:tr>
      <w:tr w:rsidR="00CE4379">
        <w:tc>
          <w:tcPr>
            <w:tcW w:w="286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rPr>
                <w:b/>
              </w:rPr>
            </w:pPr>
            <w:r>
              <w:rPr>
                <w:b/>
              </w:rPr>
              <w:t>Działalność na rzecz mniejszości narodowych</w:t>
            </w:r>
          </w:p>
          <w:p w:rsidR="00A77B3E" w:rsidRDefault="007540FC">
            <w:pPr>
              <w:jc w:val="center"/>
              <w:rPr>
                <w:b/>
              </w:rPr>
            </w:pPr>
            <w:r>
              <w:rPr>
                <w:b/>
              </w:rPr>
              <w:t>i etnicznych oraz języka</w:t>
            </w:r>
          </w:p>
          <w:p w:rsidR="00A77B3E" w:rsidRDefault="007540FC">
            <w:pPr>
              <w:jc w:val="center"/>
              <w:rPr>
                <w:b/>
              </w:rPr>
            </w:pPr>
            <w:r>
              <w:rPr>
                <w:b/>
              </w:rPr>
              <w:t>regionalnego</w:t>
            </w:r>
          </w:p>
          <w:p w:rsidR="00A77B3E" w:rsidRDefault="007540FC">
            <w:pPr>
              <w:jc w:val="center"/>
            </w:pPr>
            <w:r>
              <w:t xml:space="preserve">(art. 4 ust. 1 </w:t>
            </w:r>
            <w:proofErr w:type="spellStart"/>
            <w:r>
              <w:t>pkt</w:t>
            </w:r>
            <w:proofErr w:type="spellEnd"/>
            <w:r>
              <w:t xml:space="preserve"> 5 Ustawy)</w:t>
            </w:r>
          </w:p>
        </w:tc>
        <w:tc>
          <w:tcPr>
            <w:tcW w:w="198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Wspieranie działań na</w:t>
            </w:r>
          </w:p>
          <w:p w:rsidR="00A77B3E" w:rsidRDefault="007540FC">
            <w:pPr>
              <w:jc w:val="left"/>
            </w:pPr>
            <w:r>
              <w:t>rzecz mniejszości narodowych</w:t>
            </w:r>
          </w:p>
          <w:p w:rsidR="00A77B3E" w:rsidRDefault="007540FC">
            <w:pPr>
              <w:jc w:val="left"/>
            </w:pPr>
            <w:r>
              <w:t>i etnicznych oraz języka</w:t>
            </w:r>
          </w:p>
          <w:p w:rsidR="00A77B3E" w:rsidRDefault="007540FC">
            <w:pPr>
              <w:jc w:val="left"/>
            </w:pPr>
            <w:r>
              <w:t>regionalnego</w:t>
            </w:r>
          </w:p>
        </w:tc>
        <w:tc>
          <w:tcPr>
            <w:tcW w:w="183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25.000</w:t>
            </w:r>
          </w:p>
        </w:tc>
        <w:tc>
          <w:tcPr>
            <w:tcW w:w="166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BOP</w:t>
            </w:r>
          </w:p>
        </w:tc>
      </w:tr>
      <w:tr w:rsidR="00CE4379">
        <w:tc>
          <w:tcPr>
            <w:tcW w:w="2865" w:type="dxa"/>
            <w:vMerge w:val="restart"/>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rPr>
                <w:b/>
              </w:rPr>
            </w:pPr>
            <w:r>
              <w:rPr>
                <w:b/>
              </w:rPr>
              <w:t>Kultura, sztuka, ochrona dóbr kultury i dziedzictwa</w:t>
            </w:r>
          </w:p>
          <w:p w:rsidR="00A77B3E" w:rsidRDefault="007540FC">
            <w:pPr>
              <w:jc w:val="center"/>
              <w:rPr>
                <w:b/>
              </w:rPr>
            </w:pPr>
            <w:r>
              <w:rPr>
                <w:b/>
              </w:rPr>
              <w:t>narodowego</w:t>
            </w:r>
          </w:p>
          <w:p w:rsidR="00A77B3E" w:rsidRDefault="007540FC">
            <w:pPr>
              <w:jc w:val="center"/>
            </w:pPr>
            <w:r>
              <w:t xml:space="preserve">(art. 4 ust. 1 </w:t>
            </w:r>
            <w:proofErr w:type="spellStart"/>
            <w:r>
              <w:t>pkt</w:t>
            </w:r>
            <w:proofErr w:type="spellEnd"/>
            <w:r>
              <w:t xml:space="preserve"> 16 Ustawy)</w:t>
            </w:r>
          </w:p>
        </w:tc>
        <w:tc>
          <w:tcPr>
            <w:tcW w:w="198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Przygotowanie i realizacja imprez, wydarzeń, przedsięwzięć i działań w zakresie kultury w Szczecinie.</w:t>
            </w:r>
          </w:p>
        </w:tc>
        <w:tc>
          <w:tcPr>
            <w:tcW w:w="183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2.040.000</w:t>
            </w:r>
          </w:p>
        </w:tc>
        <w:tc>
          <w:tcPr>
            <w:tcW w:w="166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WK</w:t>
            </w:r>
          </w:p>
        </w:tc>
      </w:tr>
      <w:tr w:rsidR="00CE4379">
        <w:tc>
          <w:tcPr>
            <w:tcW w:w="2865"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198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 xml:space="preserve">prowadzenie  Inkubatora dla Organizacji Pozarządowych działających w sferze </w:t>
            </w:r>
            <w:r>
              <w:lastRenderedPageBreak/>
              <w:t>kultury, sztuki, ochrony dóbr kultury</w:t>
            </w:r>
            <w:r>
              <w:br/>
              <w:t>i dziedzictwa narodowego</w:t>
            </w:r>
          </w:p>
        </w:tc>
        <w:tc>
          <w:tcPr>
            <w:tcW w:w="183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lastRenderedPageBreak/>
              <w:t>325.000</w:t>
            </w:r>
          </w:p>
        </w:tc>
        <w:tc>
          <w:tcPr>
            <w:tcW w:w="166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BOP</w:t>
            </w:r>
          </w:p>
        </w:tc>
      </w:tr>
      <w:tr w:rsidR="00CE4379">
        <w:tc>
          <w:tcPr>
            <w:tcW w:w="286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rPr>
                <w:b/>
              </w:rPr>
            </w:pPr>
            <w:r>
              <w:rPr>
                <w:b/>
              </w:rPr>
              <w:lastRenderedPageBreak/>
              <w:t>Działalność na rzecz</w:t>
            </w:r>
          </w:p>
          <w:p w:rsidR="00A77B3E" w:rsidRDefault="007540FC">
            <w:pPr>
              <w:jc w:val="center"/>
              <w:rPr>
                <w:b/>
              </w:rPr>
            </w:pPr>
            <w:r>
              <w:rPr>
                <w:b/>
              </w:rPr>
              <w:t>kombatantów i osób</w:t>
            </w:r>
          </w:p>
          <w:p w:rsidR="00A77B3E" w:rsidRDefault="007540FC">
            <w:pPr>
              <w:jc w:val="center"/>
              <w:rPr>
                <w:b/>
              </w:rPr>
            </w:pPr>
            <w:r>
              <w:rPr>
                <w:b/>
              </w:rPr>
              <w:t>represjonowanych</w:t>
            </w:r>
            <w:r>
              <w:br/>
              <w:t xml:space="preserve">(art. 4 ust. 1 </w:t>
            </w:r>
            <w:proofErr w:type="spellStart"/>
            <w:r>
              <w:t>pkt</w:t>
            </w:r>
            <w:proofErr w:type="spellEnd"/>
            <w:r>
              <w:t xml:space="preserve"> 29 Ustawy)</w:t>
            </w:r>
          </w:p>
        </w:tc>
        <w:tc>
          <w:tcPr>
            <w:tcW w:w="198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Ochrona dziedzictwa</w:t>
            </w:r>
          </w:p>
          <w:p w:rsidR="00A77B3E" w:rsidRDefault="007540FC">
            <w:pPr>
              <w:jc w:val="left"/>
            </w:pPr>
            <w:r>
              <w:t>narodowego w aspekcie</w:t>
            </w:r>
          </w:p>
          <w:p w:rsidR="00A77B3E" w:rsidRDefault="007540FC">
            <w:pPr>
              <w:jc w:val="left"/>
            </w:pPr>
            <w:proofErr w:type="spellStart"/>
            <w:r>
              <w:t>organizacji</w:t>
            </w:r>
            <w:proofErr w:type="spellEnd"/>
            <w:r>
              <w:t xml:space="preserve"> </w:t>
            </w:r>
            <w:proofErr w:type="spellStart"/>
            <w:r>
              <w:t>pozarządowych</w:t>
            </w:r>
            <w:proofErr w:type="spellEnd"/>
          </w:p>
          <w:p w:rsidR="00A77B3E" w:rsidRDefault="007540FC">
            <w:pPr>
              <w:jc w:val="left"/>
            </w:pPr>
            <w:r>
              <w:t>skupiających kombatantów oraz</w:t>
            </w:r>
          </w:p>
          <w:p w:rsidR="00A77B3E" w:rsidRDefault="007540FC">
            <w:pPr>
              <w:jc w:val="left"/>
            </w:pPr>
            <w:r>
              <w:t>osoby będące ofiarami represji</w:t>
            </w:r>
          </w:p>
          <w:p w:rsidR="00A77B3E" w:rsidRDefault="007540FC">
            <w:pPr>
              <w:jc w:val="left"/>
            </w:pPr>
            <w:r>
              <w:t>wojennych i okresu</w:t>
            </w:r>
          </w:p>
          <w:p w:rsidR="00A77B3E" w:rsidRDefault="007540FC">
            <w:pPr>
              <w:jc w:val="left"/>
            </w:pPr>
            <w:r>
              <w:t>powojennego</w:t>
            </w:r>
          </w:p>
        </w:tc>
        <w:tc>
          <w:tcPr>
            <w:tcW w:w="183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85.000</w:t>
            </w:r>
          </w:p>
        </w:tc>
        <w:tc>
          <w:tcPr>
            <w:tcW w:w="166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BOP</w:t>
            </w:r>
          </w:p>
        </w:tc>
      </w:tr>
    </w:tbl>
    <w:p w:rsidR="00A77B3E" w:rsidRDefault="007540FC">
      <w:pPr>
        <w:spacing w:before="120" w:after="120"/>
        <w:ind w:left="340" w:hanging="227"/>
      </w:pPr>
      <w:r>
        <w:t>6) w obszarze pomocy społecznej i ochrony zdrowia: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08"/>
        <w:gridCol w:w="17"/>
        <w:gridCol w:w="2183"/>
        <w:gridCol w:w="17"/>
        <w:gridCol w:w="2049"/>
        <w:gridCol w:w="17"/>
        <w:gridCol w:w="1780"/>
        <w:gridCol w:w="17"/>
      </w:tblGrid>
      <w:tr w:rsidR="00CE4379">
        <w:tc>
          <w:tcPr>
            <w:tcW w:w="286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 </w:t>
            </w:r>
            <w:r>
              <w:rPr>
                <w:b/>
              </w:rPr>
              <w:t>Obszar zadania </w:t>
            </w:r>
            <w:r>
              <w:br/>
              <w:t> </w:t>
            </w:r>
            <w:r>
              <w:rPr>
                <w:b/>
              </w:rPr>
              <w:t>z art. 4 Ustawy</w:t>
            </w:r>
          </w:p>
        </w:tc>
        <w:tc>
          <w:tcPr>
            <w:tcW w:w="196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 </w:t>
            </w:r>
            <w:r>
              <w:rPr>
                <w:b/>
              </w:rPr>
              <w:t>Nazwa zadania</w:t>
            </w:r>
          </w:p>
        </w:tc>
        <w:tc>
          <w:tcPr>
            <w:tcW w:w="184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 </w:t>
            </w:r>
            <w:r>
              <w:rPr>
                <w:b/>
              </w:rPr>
              <w:t>Kwota przeznaczona na realizację zadania</w:t>
            </w:r>
          </w:p>
        </w:tc>
        <w:tc>
          <w:tcPr>
            <w:tcW w:w="1620" w:type="dxa"/>
            <w:gridSpan w:val="3"/>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 </w:t>
            </w:r>
            <w:r>
              <w:rPr>
                <w:b/>
              </w:rPr>
              <w:t>Wydział odpowiedzialny</w:t>
            </w:r>
          </w:p>
        </w:tc>
      </w:tr>
      <w:tr w:rsidR="00CE4379">
        <w:tc>
          <w:tcPr>
            <w:tcW w:w="2865" w:type="dxa"/>
            <w:vMerge w:val="restart"/>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rPr>
                <w:b/>
              </w:rPr>
            </w:pPr>
            <w:r>
              <w:rPr>
                <w:b/>
              </w:rPr>
              <w:t>Pomoc społeczna, w tym pomoc rodzinom i osobom w trudnej sytuacji życiowej oraz wyrównywanie szans tych rodzin i osób</w:t>
            </w:r>
          </w:p>
          <w:p w:rsidR="00A77B3E" w:rsidRDefault="007540FC">
            <w:pPr>
              <w:jc w:val="center"/>
            </w:pPr>
            <w:r>
              <w:t xml:space="preserve">(art. 4 ust. 1 </w:t>
            </w:r>
            <w:proofErr w:type="spellStart"/>
            <w:r>
              <w:t>pkt</w:t>
            </w:r>
            <w:proofErr w:type="spellEnd"/>
            <w:r>
              <w:t xml:space="preserve"> 1 Ustawy)</w:t>
            </w:r>
          </w:p>
        </w:tc>
        <w:tc>
          <w:tcPr>
            <w:tcW w:w="196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Rehabilitacja społeczna osób bezdomnych</w:t>
            </w:r>
          </w:p>
        </w:tc>
        <w:tc>
          <w:tcPr>
            <w:tcW w:w="184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1.000.000</w:t>
            </w:r>
          </w:p>
        </w:tc>
        <w:tc>
          <w:tcPr>
            <w:tcW w:w="1620" w:type="dxa"/>
            <w:gridSpan w:val="3"/>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WSS</w:t>
            </w:r>
          </w:p>
        </w:tc>
      </w:tr>
      <w:tr w:rsidR="00CE4379">
        <w:tc>
          <w:tcPr>
            <w:tcW w:w="2865"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196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Zapewnienie schronienia osobom bezdomnym, wymagającym stałego wsparcia ze względu na wiek, chorobę lub niepełnosprawność</w:t>
            </w:r>
          </w:p>
        </w:tc>
        <w:tc>
          <w:tcPr>
            <w:tcW w:w="184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865.000</w:t>
            </w:r>
          </w:p>
        </w:tc>
        <w:tc>
          <w:tcPr>
            <w:tcW w:w="1620" w:type="dxa"/>
            <w:gridSpan w:val="3"/>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WSS</w:t>
            </w:r>
          </w:p>
        </w:tc>
      </w:tr>
      <w:tr w:rsidR="00CE4379">
        <w:tc>
          <w:tcPr>
            <w:tcW w:w="2865"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196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Pomoc w zakresie dożywiania</w:t>
            </w:r>
          </w:p>
        </w:tc>
        <w:tc>
          <w:tcPr>
            <w:tcW w:w="184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984.000</w:t>
            </w:r>
          </w:p>
        </w:tc>
        <w:tc>
          <w:tcPr>
            <w:tcW w:w="1620" w:type="dxa"/>
            <w:gridSpan w:val="3"/>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WSS</w:t>
            </w:r>
          </w:p>
        </w:tc>
      </w:tr>
      <w:tr w:rsidR="00CE4379">
        <w:tc>
          <w:tcPr>
            <w:tcW w:w="2865"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196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Wypłata świadczeń rzeczowych</w:t>
            </w:r>
          </w:p>
        </w:tc>
        <w:tc>
          <w:tcPr>
            <w:tcW w:w="184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54.000</w:t>
            </w:r>
          </w:p>
        </w:tc>
        <w:tc>
          <w:tcPr>
            <w:tcW w:w="1620" w:type="dxa"/>
            <w:gridSpan w:val="3"/>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WSS</w:t>
            </w:r>
          </w:p>
        </w:tc>
      </w:tr>
      <w:tr w:rsidR="00CE4379">
        <w:tc>
          <w:tcPr>
            <w:tcW w:w="2865"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196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Prowadzenie Dziennego Domu „Senior Plus” usytuowanego w lokalach przy ul. Królowej Jadwigi 45c 45a w Szczecinie</w:t>
            </w:r>
          </w:p>
        </w:tc>
        <w:tc>
          <w:tcPr>
            <w:tcW w:w="184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213.625</w:t>
            </w:r>
          </w:p>
        </w:tc>
        <w:tc>
          <w:tcPr>
            <w:tcW w:w="1620" w:type="dxa"/>
            <w:gridSpan w:val="3"/>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WSS</w:t>
            </w:r>
          </w:p>
        </w:tc>
      </w:tr>
      <w:tr w:rsidR="00CE4379">
        <w:tc>
          <w:tcPr>
            <w:tcW w:w="2865"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196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Integracja i aktywizacja osób starszych – prowadzenie Klubów Seniora</w:t>
            </w:r>
          </w:p>
        </w:tc>
        <w:tc>
          <w:tcPr>
            <w:tcW w:w="184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600.000</w:t>
            </w:r>
          </w:p>
        </w:tc>
        <w:tc>
          <w:tcPr>
            <w:tcW w:w="1620" w:type="dxa"/>
            <w:gridSpan w:val="3"/>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WSS</w:t>
            </w:r>
          </w:p>
        </w:tc>
      </w:tr>
      <w:tr w:rsidR="00CE4379">
        <w:tc>
          <w:tcPr>
            <w:tcW w:w="2865"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196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ab/>
              <w:t xml:space="preserve">Integracja i aktywizacja osób starszych – wsparcie inicjatyw popularyzujących </w:t>
            </w:r>
            <w:r>
              <w:lastRenderedPageBreak/>
              <w:t>naukę i aktywność intelektualną seniorów na terenie Gminy Miasto Szczecin.</w:t>
            </w:r>
          </w:p>
        </w:tc>
        <w:tc>
          <w:tcPr>
            <w:tcW w:w="184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lastRenderedPageBreak/>
              <w:t>90.000</w:t>
            </w:r>
          </w:p>
        </w:tc>
        <w:tc>
          <w:tcPr>
            <w:tcW w:w="1620" w:type="dxa"/>
            <w:gridSpan w:val="3"/>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WSS</w:t>
            </w:r>
          </w:p>
        </w:tc>
      </w:tr>
      <w:tr w:rsidR="00CE4379">
        <w:tc>
          <w:tcPr>
            <w:tcW w:w="2865"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196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Ambulatoryjna opieka specjalistyczna  dla osób bezdomnych  i nieubezpieczonych</w:t>
            </w:r>
          </w:p>
        </w:tc>
        <w:tc>
          <w:tcPr>
            <w:tcW w:w="184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60.000</w:t>
            </w:r>
          </w:p>
        </w:tc>
        <w:tc>
          <w:tcPr>
            <w:tcW w:w="1620" w:type="dxa"/>
            <w:gridSpan w:val="3"/>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WSS</w:t>
            </w:r>
          </w:p>
        </w:tc>
      </w:tr>
      <w:tr w:rsidR="00CE4379">
        <w:tc>
          <w:tcPr>
            <w:tcW w:w="2865" w:type="dxa"/>
            <w:vMerge w:val="restart"/>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rPr>
                <w:b/>
              </w:rPr>
            </w:pPr>
            <w:r>
              <w:rPr>
                <w:b/>
              </w:rPr>
              <w:t>Wspieranie rodziny i systemu pieczy zastępczej</w:t>
            </w:r>
          </w:p>
          <w:p w:rsidR="00A77B3E" w:rsidRDefault="007540FC">
            <w:pPr>
              <w:jc w:val="center"/>
            </w:pPr>
            <w:r>
              <w:t xml:space="preserve">(art. 4 ust 1 </w:t>
            </w:r>
            <w:proofErr w:type="spellStart"/>
            <w:r>
              <w:t>pkt</w:t>
            </w:r>
            <w:proofErr w:type="spellEnd"/>
            <w:r>
              <w:t xml:space="preserve"> 1a Ustawy</w:t>
            </w:r>
          </w:p>
        </w:tc>
        <w:tc>
          <w:tcPr>
            <w:tcW w:w="196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Zapewnienie opieki i wychowania dzieciom w placówkach opiekuńczo-wychowawczych typu socjalizacyjnego</w:t>
            </w:r>
          </w:p>
        </w:tc>
        <w:tc>
          <w:tcPr>
            <w:tcW w:w="184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550.000</w:t>
            </w:r>
          </w:p>
        </w:tc>
        <w:tc>
          <w:tcPr>
            <w:tcW w:w="1620" w:type="dxa"/>
            <w:gridSpan w:val="3"/>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WSS</w:t>
            </w:r>
          </w:p>
        </w:tc>
      </w:tr>
      <w:tr w:rsidR="00CE4379">
        <w:tc>
          <w:tcPr>
            <w:tcW w:w="2865"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196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Prowadzenie placówek opiekuńczo-wychowawczych typu rodzinnego</w:t>
            </w:r>
          </w:p>
        </w:tc>
        <w:tc>
          <w:tcPr>
            <w:tcW w:w="184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1.123.658</w:t>
            </w:r>
          </w:p>
        </w:tc>
        <w:tc>
          <w:tcPr>
            <w:tcW w:w="1620" w:type="dxa"/>
            <w:gridSpan w:val="3"/>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WSS</w:t>
            </w:r>
          </w:p>
        </w:tc>
      </w:tr>
      <w:tr w:rsidR="00CE4379">
        <w:tc>
          <w:tcPr>
            <w:tcW w:w="2865"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196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Prowadzenie grup wsparcia, wspieranie procesu usamodzielnienia osób dorastających w rodzinnej i instytucjonalnej pieczy zastępczej na terenie Szczecina</w:t>
            </w:r>
          </w:p>
        </w:tc>
        <w:tc>
          <w:tcPr>
            <w:tcW w:w="184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149.000</w:t>
            </w:r>
          </w:p>
        </w:tc>
        <w:tc>
          <w:tcPr>
            <w:tcW w:w="1620" w:type="dxa"/>
            <w:gridSpan w:val="3"/>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WSS</w:t>
            </w:r>
          </w:p>
        </w:tc>
      </w:tr>
      <w:tr w:rsidR="00CE4379">
        <w:tc>
          <w:tcPr>
            <w:tcW w:w="2865"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196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Prowadzenie szkół rodziców</w:t>
            </w:r>
          </w:p>
        </w:tc>
        <w:tc>
          <w:tcPr>
            <w:tcW w:w="184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40.000</w:t>
            </w:r>
          </w:p>
        </w:tc>
        <w:tc>
          <w:tcPr>
            <w:tcW w:w="1620" w:type="dxa"/>
            <w:gridSpan w:val="3"/>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WSS</w:t>
            </w:r>
          </w:p>
        </w:tc>
      </w:tr>
      <w:tr w:rsidR="00CE4379">
        <w:tc>
          <w:tcPr>
            <w:tcW w:w="2865"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196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Prowadzenie placówek wsparcia dziennego</w:t>
            </w:r>
          </w:p>
        </w:tc>
        <w:tc>
          <w:tcPr>
            <w:tcW w:w="184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2. 111.675</w:t>
            </w:r>
          </w:p>
        </w:tc>
        <w:tc>
          <w:tcPr>
            <w:tcW w:w="1620" w:type="dxa"/>
            <w:gridSpan w:val="3"/>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WSS</w:t>
            </w:r>
          </w:p>
        </w:tc>
      </w:tr>
      <w:tr w:rsidR="00CE4379">
        <w:tc>
          <w:tcPr>
            <w:tcW w:w="286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rPr>
                <w:b/>
              </w:rPr>
            </w:pPr>
            <w:r>
              <w:rPr>
                <w:b/>
              </w:rPr>
              <w:t>Działalność na rzecz integracji i reintegracji zawodowej i społecznej osób zagrożonych wykluczeniem społecznym</w:t>
            </w:r>
          </w:p>
          <w:p w:rsidR="00A77B3E" w:rsidRDefault="007540FC">
            <w:pPr>
              <w:jc w:val="center"/>
            </w:pPr>
            <w:r>
              <w:t xml:space="preserve">(art. 4 ust. 1 </w:t>
            </w:r>
            <w:proofErr w:type="spellStart"/>
            <w:r>
              <w:t>pkt</w:t>
            </w:r>
            <w:proofErr w:type="spellEnd"/>
            <w:r>
              <w:t xml:space="preserve"> 2 Ustawy)</w:t>
            </w:r>
          </w:p>
        </w:tc>
        <w:tc>
          <w:tcPr>
            <w:tcW w:w="196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Prowadzenie Centrum Integracji Społecznej</w:t>
            </w:r>
          </w:p>
        </w:tc>
        <w:tc>
          <w:tcPr>
            <w:tcW w:w="184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401.760</w:t>
            </w:r>
          </w:p>
        </w:tc>
        <w:tc>
          <w:tcPr>
            <w:tcW w:w="1620" w:type="dxa"/>
            <w:gridSpan w:val="3"/>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WSS</w:t>
            </w:r>
          </w:p>
        </w:tc>
      </w:tr>
      <w:tr w:rsidR="00CE4379">
        <w:tc>
          <w:tcPr>
            <w:tcW w:w="286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rPr>
                <w:b/>
              </w:rPr>
            </w:pPr>
            <w:r>
              <w:rPr>
                <w:b/>
              </w:rPr>
              <w:t>Ochrona i promocja zdrowia, w tym działalność lecznicza w rozumieniu ustawy z dnia 16 kwietnia 2011 r. o działalności leczniczej (</w:t>
            </w:r>
            <w:proofErr w:type="spellStart"/>
            <w:r>
              <w:rPr>
                <w:b/>
              </w:rPr>
              <w:t>Dz.U</w:t>
            </w:r>
            <w:proofErr w:type="spellEnd"/>
            <w:r>
              <w:rPr>
                <w:b/>
              </w:rPr>
              <w:t>. z 2016 r. poz. 1638)</w:t>
            </w:r>
          </w:p>
          <w:p w:rsidR="00A77B3E" w:rsidRDefault="007540FC">
            <w:pPr>
              <w:jc w:val="center"/>
            </w:pPr>
            <w:r>
              <w:t xml:space="preserve">(art. 4 ust. 1 </w:t>
            </w:r>
            <w:proofErr w:type="spellStart"/>
            <w:r>
              <w:t>pkt</w:t>
            </w:r>
            <w:proofErr w:type="spellEnd"/>
            <w:r>
              <w:t xml:space="preserve"> 6 Ustawy)</w:t>
            </w:r>
          </w:p>
        </w:tc>
        <w:tc>
          <w:tcPr>
            <w:tcW w:w="196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Opieka paliatywna</w:t>
            </w:r>
          </w:p>
        </w:tc>
        <w:tc>
          <w:tcPr>
            <w:tcW w:w="184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58.200</w:t>
            </w:r>
          </w:p>
        </w:tc>
        <w:tc>
          <w:tcPr>
            <w:tcW w:w="1620" w:type="dxa"/>
            <w:gridSpan w:val="3"/>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WSS</w:t>
            </w:r>
          </w:p>
        </w:tc>
      </w:tr>
      <w:tr w:rsidR="00CE4379">
        <w:tc>
          <w:tcPr>
            <w:tcW w:w="2865" w:type="dxa"/>
            <w:vMerge w:val="restart"/>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rPr>
                <w:b/>
              </w:rPr>
            </w:pPr>
            <w:r>
              <w:rPr>
                <w:b/>
              </w:rPr>
              <w:t>Działalność na rzecz osób niepełnosprawnych</w:t>
            </w:r>
          </w:p>
          <w:p w:rsidR="00A77B3E" w:rsidRDefault="007540FC">
            <w:pPr>
              <w:jc w:val="center"/>
            </w:pPr>
            <w:r>
              <w:t xml:space="preserve">(art. 4 ust. 1 </w:t>
            </w:r>
            <w:proofErr w:type="spellStart"/>
            <w:r>
              <w:t>pkt</w:t>
            </w:r>
            <w:proofErr w:type="spellEnd"/>
            <w:r>
              <w:t xml:space="preserve"> 7 Ustawy)</w:t>
            </w:r>
          </w:p>
        </w:tc>
        <w:tc>
          <w:tcPr>
            <w:tcW w:w="196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 xml:space="preserve">Organizowanie i rozwijanie różnorodnych form wsparcia oraz działań o charakterze </w:t>
            </w:r>
            <w:r>
              <w:lastRenderedPageBreak/>
              <w:t>aktywizującym i integracyjnym na rzecz osób niepełnosprawnych.</w:t>
            </w:r>
          </w:p>
        </w:tc>
        <w:tc>
          <w:tcPr>
            <w:tcW w:w="184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lastRenderedPageBreak/>
              <w:t>340.000</w:t>
            </w:r>
          </w:p>
        </w:tc>
        <w:tc>
          <w:tcPr>
            <w:tcW w:w="1620" w:type="dxa"/>
            <w:gridSpan w:val="3"/>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WSS</w:t>
            </w:r>
          </w:p>
        </w:tc>
      </w:tr>
      <w:tr w:rsidR="00CE4379">
        <w:tc>
          <w:tcPr>
            <w:tcW w:w="2865"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196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Wczesna rehabilitacja dzieci niepełnosprawnych oraz prowadzenie systemu wsparcia dla ich rodzin.</w:t>
            </w:r>
          </w:p>
        </w:tc>
        <w:tc>
          <w:tcPr>
            <w:tcW w:w="184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220.000</w:t>
            </w:r>
          </w:p>
        </w:tc>
        <w:tc>
          <w:tcPr>
            <w:tcW w:w="1620" w:type="dxa"/>
            <w:gridSpan w:val="3"/>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WSS</w:t>
            </w:r>
          </w:p>
        </w:tc>
      </w:tr>
      <w:tr w:rsidR="00CE4379">
        <w:tc>
          <w:tcPr>
            <w:tcW w:w="2865"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196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Prowadzenie kompleksowych form wsparcia w ośrodkach terapeutyczno – rehabilitacyjnych, zapobiegających marginalizacji i wykluczeniu społecznemu osób niepełnosprawnych.</w:t>
            </w:r>
          </w:p>
        </w:tc>
        <w:tc>
          <w:tcPr>
            <w:tcW w:w="184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280.000</w:t>
            </w:r>
          </w:p>
        </w:tc>
        <w:tc>
          <w:tcPr>
            <w:tcW w:w="1620" w:type="dxa"/>
            <w:gridSpan w:val="3"/>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WSS</w:t>
            </w:r>
          </w:p>
        </w:tc>
      </w:tr>
      <w:tr w:rsidR="00CE4379">
        <w:tc>
          <w:tcPr>
            <w:tcW w:w="2865"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196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Asystent osobisty osoby niepełnosprawnej</w:t>
            </w:r>
          </w:p>
        </w:tc>
        <w:tc>
          <w:tcPr>
            <w:tcW w:w="184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210.000</w:t>
            </w:r>
          </w:p>
        </w:tc>
        <w:tc>
          <w:tcPr>
            <w:tcW w:w="1620" w:type="dxa"/>
            <w:gridSpan w:val="3"/>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WSS</w:t>
            </w:r>
          </w:p>
        </w:tc>
      </w:tr>
      <w:tr w:rsidR="00CE4379">
        <w:tc>
          <w:tcPr>
            <w:tcW w:w="2865" w:type="dxa"/>
            <w:vMerge w:val="restart"/>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rPr>
                <w:b/>
              </w:rPr>
            </w:pPr>
            <w:r>
              <w:rPr>
                <w:b/>
              </w:rPr>
              <w:t>Przeciwdziałanie uzależnieniom</w:t>
            </w:r>
            <w:r>
              <w:br/>
            </w:r>
            <w:r>
              <w:rPr>
                <w:b/>
              </w:rPr>
              <w:t>i patologiom społecznym</w:t>
            </w:r>
          </w:p>
          <w:p w:rsidR="00A77B3E" w:rsidRDefault="007540FC">
            <w:pPr>
              <w:jc w:val="center"/>
            </w:pPr>
            <w:r>
              <w:t xml:space="preserve">(art. 4 ust. 1 </w:t>
            </w:r>
            <w:proofErr w:type="spellStart"/>
            <w:r>
              <w:t>pkt</w:t>
            </w:r>
            <w:proofErr w:type="spellEnd"/>
            <w:r>
              <w:t xml:space="preserve"> 32 Ustawy)</w:t>
            </w:r>
          </w:p>
        </w:tc>
        <w:tc>
          <w:tcPr>
            <w:tcW w:w="196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Profilaktyka selektywna prowadzona na rzecz dzieci i młodzieży – osób, które cechuje wysoka ekspozycja na czynniki ryzyka w odniesieniu do problemu alkoholowego</w:t>
            </w:r>
          </w:p>
        </w:tc>
        <w:tc>
          <w:tcPr>
            <w:tcW w:w="184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80.000</w:t>
            </w:r>
          </w:p>
        </w:tc>
        <w:tc>
          <w:tcPr>
            <w:tcW w:w="1620" w:type="dxa"/>
            <w:gridSpan w:val="3"/>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WSS</w:t>
            </w:r>
          </w:p>
        </w:tc>
      </w:tr>
      <w:tr w:rsidR="00CE4379">
        <w:tc>
          <w:tcPr>
            <w:tcW w:w="2865"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196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Profilaktyka i wsparcie na rzecz rodzin oraz dzieci zagrożonych i dotkniętych Płodowym Zespołem Alkoholowym (skrót FAS)</w:t>
            </w:r>
          </w:p>
          <w:p w:rsidR="00A77B3E" w:rsidRDefault="00247D7B">
            <w:pPr>
              <w:jc w:val="left"/>
            </w:pPr>
          </w:p>
          <w:p w:rsidR="00A77B3E" w:rsidRDefault="00247D7B">
            <w:pPr>
              <w:jc w:val="left"/>
            </w:pPr>
          </w:p>
        </w:tc>
        <w:tc>
          <w:tcPr>
            <w:tcW w:w="184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90.000</w:t>
            </w:r>
          </w:p>
        </w:tc>
        <w:tc>
          <w:tcPr>
            <w:tcW w:w="1620" w:type="dxa"/>
            <w:gridSpan w:val="3"/>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WSS</w:t>
            </w:r>
          </w:p>
        </w:tc>
      </w:tr>
      <w:tr w:rsidR="00CE4379">
        <w:tc>
          <w:tcPr>
            <w:tcW w:w="2865"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196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Udzielanie wsparcia  środowiskom abstynenckim poprzez prowadzenie klubu abstynenta na terenie Gminy Miasto Szczecin.</w:t>
            </w:r>
          </w:p>
        </w:tc>
        <w:tc>
          <w:tcPr>
            <w:tcW w:w="184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170.000</w:t>
            </w:r>
          </w:p>
        </w:tc>
        <w:tc>
          <w:tcPr>
            <w:tcW w:w="1620" w:type="dxa"/>
            <w:gridSpan w:val="3"/>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WSS</w:t>
            </w:r>
          </w:p>
        </w:tc>
      </w:tr>
      <w:tr w:rsidR="00CE4379">
        <w:tc>
          <w:tcPr>
            <w:tcW w:w="2865"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196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 xml:space="preserve">Organizacja działań profilaktycznych (w </w:t>
            </w:r>
            <w:r>
              <w:lastRenderedPageBreak/>
              <w:t>tym: zajęć edukacyjnych, kulturalno-oświatowych i sportowych) dla mieszkańców Szczecina jako formy zagospodarowania czasu wolnego, alternatywy wobec nudy i stosowania substancji psychoaktywnych.</w:t>
            </w:r>
          </w:p>
        </w:tc>
        <w:tc>
          <w:tcPr>
            <w:tcW w:w="184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lastRenderedPageBreak/>
              <w:t>200 000</w:t>
            </w:r>
          </w:p>
        </w:tc>
        <w:tc>
          <w:tcPr>
            <w:tcW w:w="1620" w:type="dxa"/>
            <w:gridSpan w:val="3"/>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WSS</w:t>
            </w:r>
          </w:p>
        </w:tc>
      </w:tr>
      <w:tr w:rsidR="00CE4379">
        <w:tc>
          <w:tcPr>
            <w:tcW w:w="2865"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left"/>
            </w:pPr>
          </w:p>
        </w:tc>
        <w:tc>
          <w:tcPr>
            <w:tcW w:w="196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Wdrażanie i kontynuacja programów z zakresu profilaktyki selektywnej  skierowanych do osób zagrożonych narkomanią: dzieci, młodzieży i dorosłych.</w:t>
            </w:r>
          </w:p>
          <w:p w:rsidR="00A77B3E" w:rsidRDefault="00247D7B">
            <w:pPr>
              <w:jc w:val="left"/>
            </w:pPr>
          </w:p>
          <w:p w:rsidR="00A77B3E" w:rsidRDefault="00247D7B">
            <w:pPr>
              <w:jc w:val="left"/>
            </w:pPr>
          </w:p>
        </w:tc>
        <w:tc>
          <w:tcPr>
            <w:tcW w:w="184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100.000</w:t>
            </w:r>
          </w:p>
        </w:tc>
        <w:tc>
          <w:tcPr>
            <w:tcW w:w="1620" w:type="dxa"/>
            <w:gridSpan w:val="3"/>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WSS</w:t>
            </w:r>
          </w:p>
        </w:tc>
      </w:tr>
      <w:tr w:rsidR="00CE4379">
        <w:trPr>
          <w:gridAfter w:val="1"/>
          <w:wAfter w:w="15" w:type="dxa"/>
        </w:trPr>
        <w:tc>
          <w:tcPr>
            <w:tcW w:w="2880" w:type="dxa"/>
            <w:gridSpan w:val="2"/>
            <w:vMerge w:val="restart"/>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196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Terapia i psychoterapia indywidualna i grupowa skierowana do użytkowników narkotyków: osób uzależnionych                        i przyjmujących narkotyki w sposób szkodliwy oraz ich bliskich.</w:t>
            </w:r>
          </w:p>
        </w:tc>
        <w:tc>
          <w:tcPr>
            <w:tcW w:w="184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170.000</w:t>
            </w:r>
          </w:p>
        </w:tc>
        <w:tc>
          <w:tcPr>
            <w:tcW w:w="159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WSS</w:t>
            </w:r>
          </w:p>
        </w:tc>
      </w:tr>
      <w:tr w:rsidR="00CE4379">
        <w:trPr>
          <w:gridAfter w:val="1"/>
          <w:wAfter w:w="15" w:type="dxa"/>
        </w:trPr>
        <w:tc>
          <w:tcPr>
            <w:tcW w:w="2880" w:type="dxa"/>
            <w:gridSpan w:val="2"/>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196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Prowadzenie profilaktycznej  działalności informacyjnej</w:t>
            </w:r>
            <w:r>
              <w:br/>
              <w:t>i edukacyjnej w zakresie rozwiązywania problemów narkomanii.</w:t>
            </w:r>
          </w:p>
        </w:tc>
        <w:tc>
          <w:tcPr>
            <w:tcW w:w="184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80.000</w:t>
            </w:r>
          </w:p>
        </w:tc>
        <w:tc>
          <w:tcPr>
            <w:tcW w:w="159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WSS</w:t>
            </w:r>
          </w:p>
        </w:tc>
      </w:tr>
      <w:tr w:rsidR="00CE4379">
        <w:trPr>
          <w:gridAfter w:val="1"/>
          <w:wAfter w:w="15" w:type="dxa"/>
        </w:trPr>
        <w:tc>
          <w:tcPr>
            <w:tcW w:w="2880"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196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 xml:space="preserve">Organizacja wypoczynku letniego z elementami profilaktyki uzależnień, przeciwdziałania przemocy, terapii wspomagającej </w:t>
            </w:r>
            <w:r>
              <w:lastRenderedPageBreak/>
              <w:t>rozwój dziecka dla dzieci z rodzin objętych pomocą Miejskiego Ośrodka Pomocy Rodzinie w Szczecinie i środowisk rodzicielstwa zastępczego</w:t>
            </w:r>
          </w:p>
        </w:tc>
        <w:tc>
          <w:tcPr>
            <w:tcW w:w="184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lastRenderedPageBreak/>
              <w:t>851.950</w:t>
            </w:r>
          </w:p>
        </w:tc>
        <w:tc>
          <w:tcPr>
            <w:tcW w:w="159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WSS</w:t>
            </w:r>
          </w:p>
        </w:tc>
      </w:tr>
      <w:tr w:rsidR="00CE4379">
        <w:trPr>
          <w:gridAfter w:val="1"/>
          <w:wAfter w:w="15" w:type="dxa"/>
        </w:trPr>
        <w:tc>
          <w:tcPr>
            <w:tcW w:w="2880"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196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Wspieranie rodziny i systemu pieczy zastępczej w wykonywaniu funkcji opiekuńczo-wychowawczych, w tym rodziny z problemem przemocy</w:t>
            </w:r>
          </w:p>
        </w:tc>
        <w:tc>
          <w:tcPr>
            <w:tcW w:w="1845" w:type="dxa"/>
            <w:gridSpan w:val="2"/>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251.000</w:t>
            </w:r>
          </w:p>
        </w:tc>
        <w:tc>
          <w:tcPr>
            <w:tcW w:w="159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WSS</w:t>
            </w:r>
          </w:p>
        </w:tc>
      </w:tr>
    </w:tbl>
    <w:p w:rsidR="00A77B3E" w:rsidRDefault="007540FC">
      <w:pPr>
        <w:spacing w:before="120" w:after="120"/>
        <w:ind w:left="340" w:hanging="227"/>
      </w:pPr>
      <w:r>
        <w:t>7) w obszarze rozwoju społeczeństwa obywatelskiego: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8"/>
        <w:gridCol w:w="2221"/>
        <w:gridCol w:w="2019"/>
        <w:gridCol w:w="1800"/>
      </w:tblGrid>
      <w:tr w:rsidR="00CE4379">
        <w:tc>
          <w:tcPr>
            <w:tcW w:w="289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 </w:t>
            </w:r>
            <w:r>
              <w:rPr>
                <w:b/>
              </w:rPr>
              <w:t>Obszar zadania </w:t>
            </w:r>
            <w:r>
              <w:br/>
              <w:t> </w:t>
            </w:r>
            <w:r>
              <w:rPr>
                <w:b/>
              </w:rPr>
              <w:t>z art. 4 Ustawy</w:t>
            </w:r>
          </w:p>
        </w:tc>
        <w:tc>
          <w:tcPr>
            <w:tcW w:w="198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 </w:t>
            </w:r>
            <w:r>
              <w:rPr>
                <w:b/>
              </w:rPr>
              <w:t>Nazwa zadania</w:t>
            </w:r>
          </w:p>
        </w:tc>
        <w:tc>
          <w:tcPr>
            <w:tcW w:w="180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 </w:t>
            </w:r>
            <w:r>
              <w:rPr>
                <w:b/>
              </w:rPr>
              <w:t>Kwota przeznaczona na realizację zadania </w:t>
            </w:r>
            <w:r>
              <w:br/>
            </w:r>
          </w:p>
        </w:tc>
        <w:tc>
          <w:tcPr>
            <w:tcW w:w="160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 </w:t>
            </w:r>
            <w:r>
              <w:rPr>
                <w:b/>
              </w:rPr>
              <w:t>Wydział odpowiedzialny</w:t>
            </w:r>
          </w:p>
        </w:tc>
      </w:tr>
      <w:tr w:rsidR="00CE4379">
        <w:tc>
          <w:tcPr>
            <w:tcW w:w="289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rPr>
                <w:b/>
              </w:rPr>
            </w:pPr>
            <w:r>
              <w:rPr>
                <w:b/>
              </w:rPr>
              <w:t>Udzielnie nieodpłatnej pomocy prawnej oraz zwiększanie świadomości prawnej społeczeństwa</w:t>
            </w:r>
            <w:r>
              <w:br/>
              <w:t xml:space="preserve">(art. 4 ust. 1 </w:t>
            </w:r>
            <w:proofErr w:type="spellStart"/>
            <w:r>
              <w:t>pkt</w:t>
            </w:r>
            <w:proofErr w:type="spellEnd"/>
            <w:r>
              <w:t xml:space="preserve"> 1b Ustawy)</w:t>
            </w:r>
          </w:p>
        </w:tc>
        <w:tc>
          <w:tcPr>
            <w:tcW w:w="198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Nieodpłatna pomoc prawna</w:t>
            </w:r>
          </w:p>
        </w:tc>
        <w:tc>
          <w:tcPr>
            <w:tcW w:w="1800" w:type="dxa"/>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p w:rsidR="00A77B3E" w:rsidRDefault="007540FC">
            <w:pPr>
              <w:jc w:val="center"/>
            </w:pPr>
            <w:r>
              <w:t>485.807,040</w:t>
            </w:r>
          </w:p>
        </w:tc>
        <w:tc>
          <w:tcPr>
            <w:tcW w:w="160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BOP</w:t>
            </w:r>
          </w:p>
        </w:tc>
      </w:tr>
      <w:tr w:rsidR="00CE4379">
        <w:tc>
          <w:tcPr>
            <w:tcW w:w="2895" w:type="dxa"/>
            <w:vMerge w:val="restart"/>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rPr>
                <w:b/>
              </w:rPr>
            </w:pPr>
            <w:r>
              <w:rPr>
                <w:b/>
              </w:rPr>
              <w:t xml:space="preserve">Działalność wspomagająca rozwój wspólnot i społeczności lokalnych </w:t>
            </w:r>
            <w:r>
              <w:t xml:space="preserve">(art. 4 ust. 1 </w:t>
            </w:r>
            <w:proofErr w:type="spellStart"/>
            <w:r>
              <w:t>pkt</w:t>
            </w:r>
            <w:proofErr w:type="spellEnd"/>
            <w:r>
              <w:t xml:space="preserve"> 13 Ustawy)</w:t>
            </w:r>
          </w:p>
        </w:tc>
        <w:tc>
          <w:tcPr>
            <w:tcW w:w="198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 xml:space="preserve">Bony rozwojowe dla </w:t>
            </w:r>
            <w:proofErr w:type="spellStart"/>
            <w:r>
              <w:t>organizacji</w:t>
            </w:r>
            <w:proofErr w:type="spellEnd"/>
            <w:r>
              <w:t xml:space="preserve"> </w:t>
            </w:r>
            <w:proofErr w:type="spellStart"/>
            <w:r>
              <w:t>pozarządowych</w:t>
            </w:r>
            <w:proofErr w:type="spellEnd"/>
          </w:p>
        </w:tc>
        <w:tc>
          <w:tcPr>
            <w:tcW w:w="180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100.000</w:t>
            </w:r>
          </w:p>
        </w:tc>
        <w:tc>
          <w:tcPr>
            <w:tcW w:w="160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BOP</w:t>
            </w:r>
          </w:p>
        </w:tc>
      </w:tr>
      <w:tr w:rsidR="00CE4379">
        <w:tc>
          <w:tcPr>
            <w:tcW w:w="2895"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1980" w:type="dxa"/>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p w:rsidR="00A77B3E" w:rsidRDefault="007540FC">
            <w:pPr>
              <w:jc w:val="left"/>
            </w:pPr>
            <w:r>
              <w:t>Organizacja Forum „Współdecydowanie”</w:t>
            </w:r>
          </w:p>
        </w:tc>
        <w:tc>
          <w:tcPr>
            <w:tcW w:w="180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15.000</w:t>
            </w:r>
          </w:p>
        </w:tc>
        <w:tc>
          <w:tcPr>
            <w:tcW w:w="160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BOP</w:t>
            </w:r>
          </w:p>
        </w:tc>
      </w:tr>
      <w:tr w:rsidR="00CE4379">
        <w:tc>
          <w:tcPr>
            <w:tcW w:w="2895"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198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Współpraca NGO z aktywnymi mieszkańcami Szczecina, celem zachęcenia lokalnych środowisk do składania projektów w ramach inicjatywy lokalnej</w:t>
            </w:r>
          </w:p>
        </w:tc>
        <w:tc>
          <w:tcPr>
            <w:tcW w:w="180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30.000</w:t>
            </w:r>
          </w:p>
        </w:tc>
        <w:tc>
          <w:tcPr>
            <w:tcW w:w="160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BOP</w:t>
            </w:r>
          </w:p>
        </w:tc>
      </w:tr>
      <w:tr w:rsidR="00CE4379">
        <w:tc>
          <w:tcPr>
            <w:tcW w:w="2895"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198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Promocja idei innowacji społecznych, wykreowanie lokalnego modelu poszukiwania, wdrażania, promocji innowacji społecznych</w:t>
            </w:r>
          </w:p>
        </w:tc>
        <w:tc>
          <w:tcPr>
            <w:tcW w:w="180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34.500</w:t>
            </w:r>
          </w:p>
        </w:tc>
        <w:tc>
          <w:tcPr>
            <w:tcW w:w="160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BOP</w:t>
            </w:r>
          </w:p>
        </w:tc>
      </w:tr>
      <w:tr w:rsidR="00CE4379">
        <w:tc>
          <w:tcPr>
            <w:tcW w:w="2895"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198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Prowadzenie Domu</w:t>
            </w:r>
          </w:p>
          <w:p w:rsidR="00A77B3E" w:rsidRDefault="007540FC">
            <w:pPr>
              <w:jc w:val="left"/>
            </w:pPr>
            <w:r>
              <w:t>Sąsiedzkiego – Lokalnego</w:t>
            </w:r>
          </w:p>
          <w:p w:rsidR="00A77B3E" w:rsidRDefault="007540FC">
            <w:pPr>
              <w:jc w:val="left"/>
            </w:pPr>
            <w:r>
              <w:t>Centrum Aktywności</w:t>
            </w:r>
          </w:p>
          <w:p w:rsidR="00A77B3E" w:rsidRDefault="007540FC">
            <w:pPr>
              <w:jc w:val="left"/>
            </w:pPr>
            <w:r>
              <w:t>Obywatelskiej w Szczecinie</w:t>
            </w:r>
          </w:p>
        </w:tc>
        <w:tc>
          <w:tcPr>
            <w:tcW w:w="180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50.000</w:t>
            </w:r>
          </w:p>
        </w:tc>
        <w:tc>
          <w:tcPr>
            <w:tcW w:w="160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BOP</w:t>
            </w:r>
          </w:p>
        </w:tc>
      </w:tr>
      <w:tr w:rsidR="00CE4379">
        <w:tc>
          <w:tcPr>
            <w:tcW w:w="289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rPr>
                <w:b/>
              </w:rPr>
            </w:pPr>
            <w:r>
              <w:rPr>
                <w:b/>
              </w:rPr>
              <w:t>Udzielania nieodpłatnego poradnictwa obywatelskiego</w:t>
            </w:r>
          </w:p>
          <w:p w:rsidR="00A77B3E" w:rsidRDefault="007540FC">
            <w:pPr>
              <w:jc w:val="center"/>
            </w:pPr>
            <w:r>
              <w:t xml:space="preserve">(art. 4 ust. 1 </w:t>
            </w:r>
            <w:proofErr w:type="spellStart"/>
            <w:r>
              <w:t>pkt</w:t>
            </w:r>
            <w:proofErr w:type="spellEnd"/>
            <w:r>
              <w:t xml:space="preserve"> 22 a Ustawy)</w:t>
            </w:r>
          </w:p>
        </w:tc>
        <w:tc>
          <w:tcPr>
            <w:tcW w:w="1980" w:type="dxa"/>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p w:rsidR="00A77B3E" w:rsidRDefault="007540FC">
            <w:pPr>
              <w:jc w:val="left"/>
            </w:pPr>
            <w:r>
              <w:t>Prowadzenie Biura Porad Obywatelskich</w:t>
            </w:r>
          </w:p>
        </w:tc>
        <w:tc>
          <w:tcPr>
            <w:tcW w:w="1800" w:type="dxa"/>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p w:rsidR="00A77B3E" w:rsidRDefault="007540FC">
            <w:pPr>
              <w:jc w:val="center"/>
            </w:pPr>
            <w:r>
              <w:t>70.000</w:t>
            </w:r>
          </w:p>
        </w:tc>
        <w:tc>
          <w:tcPr>
            <w:tcW w:w="160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BOP</w:t>
            </w:r>
          </w:p>
        </w:tc>
      </w:tr>
      <w:tr w:rsidR="00CE4379">
        <w:tc>
          <w:tcPr>
            <w:tcW w:w="289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rPr>
                <w:b/>
              </w:rPr>
            </w:pPr>
            <w:r>
              <w:rPr>
                <w:b/>
              </w:rPr>
              <w:t>Promocja i organizacja</w:t>
            </w:r>
          </w:p>
          <w:p w:rsidR="00A77B3E" w:rsidRDefault="007540FC">
            <w:pPr>
              <w:jc w:val="center"/>
              <w:rPr>
                <w:b/>
              </w:rPr>
            </w:pPr>
            <w:r>
              <w:rPr>
                <w:b/>
              </w:rPr>
              <w:t>wolontariatu</w:t>
            </w:r>
          </w:p>
          <w:p w:rsidR="00A77B3E" w:rsidRDefault="007540FC">
            <w:pPr>
              <w:jc w:val="left"/>
            </w:pPr>
            <w:r>
              <w:t xml:space="preserve">(art. 4 ust. 1 </w:t>
            </w:r>
            <w:proofErr w:type="spellStart"/>
            <w:r>
              <w:t>pkt</w:t>
            </w:r>
            <w:proofErr w:type="spellEnd"/>
            <w:r>
              <w:t xml:space="preserve"> 27 Ustawy)</w:t>
            </w:r>
          </w:p>
        </w:tc>
        <w:tc>
          <w:tcPr>
            <w:tcW w:w="1980" w:type="dxa"/>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left"/>
            </w:pPr>
          </w:p>
          <w:p w:rsidR="00A77B3E" w:rsidRDefault="007540FC">
            <w:pPr>
              <w:jc w:val="left"/>
            </w:pPr>
            <w:r>
              <w:t>Prowadzenie</w:t>
            </w:r>
          </w:p>
          <w:p w:rsidR="00A77B3E" w:rsidRDefault="007540FC">
            <w:pPr>
              <w:jc w:val="left"/>
            </w:pPr>
            <w:r>
              <w:t>Centrum Wolontariatu</w:t>
            </w:r>
          </w:p>
        </w:tc>
        <w:tc>
          <w:tcPr>
            <w:tcW w:w="180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90.000</w:t>
            </w:r>
          </w:p>
        </w:tc>
        <w:tc>
          <w:tcPr>
            <w:tcW w:w="160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BOP</w:t>
            </w:r>
          </w:p>
        </w:tc>
      </w:tr>
      <w:tr w:rsidR="00CE4379">
        <w:tc>
          <w:tcPr>
            <w:tcW w:w="2895" w:type="dxa"/>
            <w:vMerge w:val="restart"/>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rPr>
                <w:b/>
              </w:rPr>
            </w:pPr>
            <w:r>
              <w:rPr>
                <w:b/>
              </w:rPr>
              <w:t xml:space="preserve">Działalność na rzecz </w:t>
            </w:r>
            <w:proofErr w:type="spellStart"/>
            <w:r>
              <w:rPr>
                <w:b/>
              </w:rPr>
              <w:t>organizacji</w:t>
            </w:r>
            <w:proofErr w:type="spellEnd"/>
            <w:r>
              <w:rPr>
                <w:b/>
              </w:rPr>
              <w:t xml:space="preserve"> </w:t>
            </w:r>
            <w:proofErr w:type="spellStart"/>
            <w:r>
              <w:rPr>
                <w:b/>
              </w:rPr>
              <w:t>pozarządowych</w:t>
            </w:r>
            <w:proofErr w:type="spellEnd"/>
            <w:r>
              <w:rPr>
                <w:b/>
              </w:rPr>
              <w:t xml:space="preserve"> oraz podmiotów</w:t>
            </w:r>
          </w:p>
          <w:p w:rsidR="00A77B3E" w:rsidRDefault="007540FC">
            <w:pPr>
              <w:jc w:val="center"/>
              <w:rPr>
                <w:b/>
              </w:rPr>
            </w:pPr>
            <w:r>
              <w:rPr>
                <w:b/>
              </w:rPr>
              <w:t>wymienionych w art. 3 ust. 3, w zakresie określonym</w:t>
            </w:r>
          </w:p>
          <w:p w:rsidR="00A77B3E" w:rsidRDefault="007540FC">
            <w:pPr>
              <w:jc w:val="center"/>
              <w:rPr>
                <w:b/>
              </w:rPr>
            </w:pPr>
            <w:r>
              <w:rPr>
                <w:b/>
              </w:rPr>
              <w:t xml:space="preserve">w art.4 ust. 1 </w:t>
            </w:r>
            <w:proofErr w:type="spellStart"/>
            <w:r>
              <w:rPr>
                <w:b/>
              </w:rPr>
              <w:t>pkt</w:t>
            </w:r>
            <w:proofErr w:type="spellEnd"/>
            <w:r>
              <w:rPr>
                <w:b/>
              </w:rPr>
              <w:t xml:space="preserve"> 1-32 a Ustawy</w:t>
            </w:r>
          </w:p>
          <w:p w:rsidR="00A77B3E" w:rsidRDefault="007540FC">
            <w:pPr>
              <w:jc w:val="center"/>
            </w:pPr>
            <w:r>
              <w:t xml:space="preserve">(art. 4 ust. 1 </w:t>
            </w:r>
            <w:proofErr w:type="spellStart"/>
            <w:r>
              <w:t>pkt</w:t>
            </w:r>
            <w:proofErr w:type="spellEnd"/>
            <w:r>
              <w:t xml:space="preserve"> 33 Ustawy)</w:t>
            </w:r>
          </w:p>
        </w:tc>
        <w:tc>
          <w:tcPr>
            <w:tcW w:w="198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Przygotowanie i realizacja</w:t>
            </w:r>
          </w:p>
          <w:p w:rsidR="00A77B3E" w:rsidRDefault="007540FC">
            <w:pPr>
              <w:jc w:val="left"/>
            </w:pPr>
            <w:r>
              <w:t>projektów, cennych inicjatyw,</w:t>
            </w:r>
          </w:p>
          <w:p w:rsidR="00A77B3E" w:rsidRDefault="007540FC">
            <w:pPr>
              <w:jc w:val="left"/>
            </w:pPr>
            <w:r>
              <w:t>które będą miały pozytywny</w:t>
            </w:r>
          </w:p>
          <w:p w:rsidR="00A77B3E" w:rsidRDefault="007540FC">
            <w:pPr>
              <w:jc w:val="left"/>
            </w:pPr>
            <w:r>
              <w:t>wpływ na wizerunek Miasta, na</w:t>
            </w:r>
          </w:p>
          <w:p w:rsidR="00A77B3E" w:rsidRDefault="007540FC">
            <w:pPr>
              <w:jc w:val="left"/>
            </w:pPr>
            <w:r>
              <w:t>realizację których organizacje</w:t>
            </w:r>
          </w:p>
          <w:p w:rsidR="00A77B3E" w:rsidRDefault="007540FC">
            <w:pPr>
              <w:jc w:val="left"/>
            </w:pPr>
            <w:r>
              <w:t>pozyskiwać będą środki ze</w:t>
            </w:r>
          </w:p>
          <w:p w:rsidR="00A77B3E" w:rsidRDefault="007540FC">
            <w:pPr>
              <w:jc w:val="left"/>
            </w:pPr>
            <w:r>
              <w:t>źródeł zewnętrznych</w:t>
            </w:r>
          </w:p>
        </w:tc>
        <w:tc>
          <w:tcPr>
            <w:tcW w:w="180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350.000</w:t>
            </w:r>
          </w:p>
        </w:tc>
        <w:tc>
          <w:tcPr>
            <w:tcW w:w="160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BOP</w:t>
            </w:r>
          </w:p>
        </w:tc>
      </w:tr>
      <w:tr w:rsidR="00CE4379">
        <w:tc>
          <w:tcPr>
            <w:tcW w:w="2895"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198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Prowadzenie Centrum</w:t>
            </w:r>
          </w:p>
          <w:p w:rsidR="00A77B3E" w:rsidRDefault="007540FC">
            <w:pPr>
              <w:jc w:val="left"/>
            </w:pPr>
            <w:r>
              <w:t>Wspierania Organizacji</w:t>
            </w:r>
          </w:p>
        </w:tc>
        <w:tc>
          <w:tcPr>
            <w:tcW w:w="180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160.000</w:t>
            </w:r>
          </w:p>
        </w:tc>
        <w:tc>
          <w:tcPr>
            <w:tcW w:w="160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BOP</w:t>
            </w:r>
          </w:p>
        </w:tc>
      </w:tr>
      <w:tr w:rsidR="00CE4379">
        <w:tc>
          <w:tcPr>
            <w:tcW w:w="2895"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198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Przygotowanie i realizacja</w:t>
            </w:r>
          </w:p>
          <w:p w:rsidR="00A77B3E" w:rsidRDefault="007540FC">
            <w:pPr>
              <w:jc w:val="left"/>
            </w:pPr>
            <w:r>
              <w:t>konferencji, seminariów,</w:t>
            </w:r>
          </w:p>
          <w:p w:rsidR="00A77B3E" w:rsidRDefault="007540FC">
            <w:pPr>
              <w:jc w:val="left"/>
            </w:pPr>
            <w:r>
              <w:t>spotkań, imprez, wydarzeń,</w:t>
            </w:r>
          </w:p>
          <w:p w:rsidR="00A77B3E" w:rsidRDefault="007540FC">
            <w:pPr>
              <w:jc w:val="left"/>
            </w:pPr>
            <w:r>
              <w:t>przedsięwzięć</w:t>
            </w:r>
          </w:p>
          <w:p w:rsidR="00A77B3E" w:rsidRDefault="007540FC">
            <w:pPr>
              <w:jc w:val="left"/>
            </w:pPr>
            <w:r>
              <w:t>i działań w ramach Tygodnia</w:t>
            </w:r>
          </w:p>
          <w:p w:rsidR="00A77B3E" w:rsidRDefault="007540FC">
            <w:pPr>
              <w:jc w:val="left"/>
            </w:pPr>
            <w:r>
              <w:t>Inicjatyw Pozarządowych</w:t>
            </w:r>
          </w:p>
          <w:p w:rsidR="00A77B3E" w:rsidRDefault="007540FC">
            <w:pPr>
              <w:jc w:val="left"/>
            </w:pPr>
            <w:r>
              <w:t>(XII edycja) oraz spotkania</w:t>
            </w:r>
          </w:p>
          <w:p w:rsidR="00A77B3E" w:rsidRDefault="007540FC">
            <w:pPr>
              <w:jc w:val="left"/>
            </w:pPr>
            <w:r>
              <w:t>kończącego TIP – Spotkania</w:t>
            </w:r>
          </w:p>
          <w:p w:rsidR="00A77B3E" w:rsidRDefault="007540FC">
            <w:pPr>
              <w:jc w:val="left"/>
            </w:pPr>
            <w:r>
              <w:t>Organizacji Pozarządowych</w:t>
            </w:r>
          </w:p>
          <w:p w:rsidR="00A77B3E" w:rsidRDefault="007540FC">
            <w:pPr>
              <w:jc w:val="left"/>
            </w:pPr>
            <w:r>
              <w:t>POD PLATANAMI (XVII</w:t>
            </w:r>
          </w:p>
          <w:p w:rsidR="00A77B3E" w:rsidRDefault="007540FC">
            <w:pPr>
              <w:jc w:val="left"/>
            </w:pPr>
            <w:r>
              <w:t>edycja)</w:t>
            </w:r>
          </w:p>
        </w:tc>
        <w:tc>
          <w:tcPr>
            <w:tcW w:w="1800" w:type="dxa"/>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p w:rsidR="00A77B3E" w:rsidRDefault="007540FC">
            <w:pPr>
              <w:jc w:val="center"/>
            </w:pPr>
            <w:r>
              <w:t>110.000</w:t>
            </w:r>
          </w:p>
        </w:tc>
        <w:tc>
          <w:tcPr>
            <w:tcW w:w="160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BOP</w:t>
            </w:r>
          </w:p>
        </w:tc>
      </w:tr>
      <w:tr w:rsidR="00CE4379">
        <w:tc>
          <w:tcPr>
            <w:tcW w:w="2895"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198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 xml:space="preserve">Przygotowanie i realizacja kampanii promującej możliwość przekazania 1% </w:t>
            </w:r>
            <w:r>
              <w:lastRenderedPageBreak/>
              <w:t>podatku dochodowego od osób fizycznych za 2017 rok na rzecz Organizacji Pożytku Publicznego</w:t>
            </w:r>
          </w:p>
        </w:tc>
        <w:tc>
          <w:tcPr>
            <w:tcW w:w="180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lastRenderedPageBreak/>
              <w:t>10.000</w:t>
            </w:r>
          </w:p>
        </w:tc>
        <w:tc>
          <w:tcPr>
            <w:tcW w:w="160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BOP</w:t>
            </w:r>
          </w:p>
        </w:tc>
      </w:tr>
    </w:tbl>
    <w:p w:rsidR="00A77B3E" w:rsidRDefault="007540FC">
      <w:pPr>
        <w:spacing w:before="120" w:after="120"/>
        <w:ind w:left="340" w:hanging="227"/>
      </w:pPr>
      <w:r>
        <w:lastRenderedPageBreak/>
        <w:t xml:space="preserve">8) w obszarze </w:t>
      </w:r>
      <w:proofErr w:type="spellStart"/>
      <w:r>
        <w:t>wspierania</w:t>
      </w:r>
      <w:proofErr w:type="spellEnd"/>
      <w:r>
        <w:t xml:space="preserve"> rozwoju gospodarczego: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5"/>
        <w:gridCol w:w="2204"/>
        <w:gridCol w:w="2019"/>
        <w:gridCol w:w="1800"/>
      </w:tblGrid>
      <w:tr w:rsidR="00CE4379">
        <w:tc>
          <w:tcPr>
            <w:tcW w:w="291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rPr>
                <w:b/>
              </w:rPr>
            </w:pPr>
            <w:r>
              <w:rPr>
                <w:b/>
              </w:rPr>
              <w:t>Obszar zadania</w:t>
            </w:r>
            <w:r>
              <w:br/>
            </w:r>
            <w:r>
              <w:rPr>
                <w:b/>
              </w:rPr>
              <w:t>z art. 4 Ustawy</w:t>
            </w:r>
          </w:p>
        </w:tc>
        <w:tc>
          <w:tcPr>
            <w:tcW w:w="196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rPr>
                <w:b/>
              </w:rPr>
            </w:pPr>
            <w:r>
              <w:rPr>
                <w:b/>
              </w:rPr>
              <w:t>Nazwa zadania</w:t>
            </w:r>
          </w:p>
        </w:tc>
        <w:tc>
          <w:tcPr>
            <w:tcW w:w="180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rPr>
                <w:b/>
              </w:rPr>
            </w:pPr>
            <w:r>
              <w:rPr>
                <w:b/>
              </w:rPr>
              <w:t>Kwota przeznaczona na realizację zadania</w:t>
            </w:r>
          </w:p>
        </w:tc>
        <w:tc>
          <w:tcPr>
            <w:tcW w:w="160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rPr>
                <w:b/>
              </w:rPr>
            </w:pPr>
            <w:r>
              <w:rPr>
                <w:b/>
              </w:rPr>
              <w:t>Wydział odpowiedzialny</w:t>
            </w:r>
          </w:p>
        </w:tc>
      </w:tr>
      <w:tr w:rsidR="00CE4379">
        <w:tc>
          <w:tcPr>
            <w:tcW w:w="2910" w:type="dxa"/>
            <w:vMerge w:val="restart"/>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rPr>
                <w:b/>
              </w:rPr>
            </w:pPr>
            <w:r>
              <w:rPr>
                <w:b/>
              </w:rPr>
              <w:t>Działalność wspomagająca rozwój gospodarczy, w tym rozwój przedsiębiorczości</w:t>
            </w:r>
            <w:r>
              <w:br/>
              <w:t>(art. 4 ust. 1 </w:t>
            </w:r>
            <w:proofErr w:type="spellStart"/>
            <w:r>
              <w:t>pkt</w:t>
            </w:r>
            <w:proofErr w:type="spellEnd"/>
            <w:r>
              <w:t xml:space="preserve"> 11 Ustawy)</w:t>
            </w:r>
          </w:p>
        </w:tc>
        <w:tc>
          <w:tcPr>
            <w:tcW w:w="196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Dofinansowanie przez Miasto działań obejmujących: promocję przedsiębiorczości oraz działalność szkoleniową, informacyjną i wydawniczą skierowaną do przedsiębiorców szczecińskich oraz osób zamierzających rozpocząć działalność gospodarczą</w:t>
            </w:r>
          </w:p>
        </w:tc>
        <w:tc>
          <w:tcPr>
            <w:tcW w:w="180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230.000</w:t>
            </w:r>
          </w:p>
        </w:tc>
        <w:tc>
          <w:tcPr>
            <w:tcW w:w="160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BS</w:t>
            </w:r>
          </w:p>
        </w:tc>
      </w:tr>
      <w:tr w:rsidR="00CE4379">
        <w:tc>
          <w:tcPr>
            <w:tcW w:w="2910"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196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 xml:space="preserve">Przygotowanie przedsiębiorców, studentów i </w:t>
            </w:r>
            <w:proofErr w:type="spellStart"/>
            <w:r>
              <w:t>absolwentów</w:t>
            </w:r>
            <w:proofErr w:type="spellEnd"/>
            <w:r>
              <w:t xml:space="preserve"> do prowadzenia działalności gospodarczej w Unii Europejskiej.</w:t>
            </w:r>
          </w:p>
        </w:tc>
        <w:tc>
          <w:tcPr>
            <w:tcW w:w="180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140.000</w:t>
            </w:r>
          </w:p>
        </w:tc>
        <w:tc>
          <w:tcPr>
            <w:tcW w:w="160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BS</w:t>
            </w:r>
          </w:p>
        </w:tc>
      </w:tr>
    </w:tbl>
    <w:p w:rsidR="00A77B3E" w:rsidRDefault="007540FC">
      <w:pPr>
        <w:spacing w:before="120" w:after="120"/>
        <w:ind w:left="340" w:hanging="227"/>
      </w:pPr>
      <w:r>
        <w:t>9) w obszarze rewitalizacji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70"/>
        <w:gridCol w:w="2191"/>
        <w:gridCol w:w="2057"/>
        <w:gridCol w:w="1770"/>
      </w:tblGrid>
      <w:tr w:rsidR="00CE4379">
        <w:tc>
          <w:tcPr>
            <w:tcW w:w="291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rPr>
                <w:b/>
              </w:rPr>
            </w:pPr>
            <w:r>
              <w:rPr>
                <w:b/>
              </w:rPr>
              <w:t>Obszar zadania</w:t>
            </w:r>
            <w:r>
              <w:br/>
            </w:r>
            <w:r>
              <w:rPr>
                <w:b/>
              </w:rPr>
              <w:t>z art. 4 Ustawy</w:t>
            </w:r>
          </w:p>
        </w:tc>
        <w:tc>
          <w:tcPr>
            <w:tcW w:w="195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rPr>
                <w:b/>
              </w:rPr>
            </w:pPr>
            <w:r>
              <w:rPr>
                <w:b/>
              </w:rPr>
              <w:t>Nazwa zadania</w:t>
            </w:r>
          </w:p>
        </w:tc>
        <w:tc>
          <w:tcPr>
            <w:tcW w:w="183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rPr>
                <w:b/>
              </w:rPr>
            </w:pPr>
            <w:r>
              <w:rPr>
                <w:b/>
              </w:rPr>
              <w:t>Kwota przeznaczona na realizację zadania</w:t>
            </w:r>
          </w:p>
        </w:tc>
        <w:tc>
          <w:tcPr>
            <w:tcW w:w="157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rPr>
                <w:b/>
              </w:rPr>
            </w:pPr>
            <w:r>
              <w:rPr>
                <w:b/>
              </w:rPr>
              <w:t>Wydział odpowiedzialny</w:t>
            </w:r>
          </w:p>
        </w:tc>
      </w:tr>
      <w:tr w:rsidR="00CE4379">
        <w:tc>
          <w:tcPr>
            <w:tcW w:w="2910" w:type="dxa"/>
            <w:vMerge w:val="restart"/>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rPr>
                <w:b/>
              </w:rPr>
            </w:pPr>
            <w:r>
              <w:rPr>
                <w:b/>
              </w:rPr>
              <w:t>Rewitalizacja</w:t>
            </w:r>
            <w:r>
              <w:br/>
              <w:t>(art. 4 ust. 1 </w:t>
            </w:r>
            <w:proofErr w:type="spellStart"/>
            <w:r>
              <w:t>pkt</w:t>
            </w:r>
            <w:proofErr w:type="spellEnd"/>
            <w:r>
              <w:t xml:space="preserve"> 32a Ustawy)</w:t>
            </w:r>
          </w:p>
        </w:tc>
        <w:tc>
          <w:tcPr>
            <w:tcW w:w="195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Prowadzenie punktu konsultacyjnego na terenie obszaru rewitalizacji w ramach projektu pn. „Rewitalizacja obszaru przestrzeni publicznej i zabudowy śródmiejskiego odcinka Alei Wojska Polskiego w Szczecinie”</w:t>
            </w:r>
          </w:p>
        </w:tc>
        <w:tc>
          <w:tcPr>
            <w:tcW w:w="183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61.200</w:t>
            </w:r>
          </w:p>
        </w:tc>
        <w:tc>
          <w:tcPr>
            <w:tcW w:w="157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proofErr w:type="spellStart"/>
            <w:r>
              <w:t>WUiAB</w:t>
            </w:r>
            <w:proofErr w:type="spellEnd"/>
          </w:p>
        </w:tc>
      </w:tr>
      <w:tr w:rsidR="00CE4379">
        <w:tc>
          <w:tcPr>
            <w:tcW w:w="2910"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195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left"/>
            </w:pPr>
            <w:r>
              <w:t xml:space="preserve">Przygotowanie i </w:t>
            </w:r>
            <w:r>
              <w:lastRenderedPageBreak/>
              <w:t>realizacja programu animacji społecznej w procesie rewitalizacji w ramach projektu pn. „Rewitalizacja obszaru przestrzeni publicznej i zabudowy śródmiejskiego odcinka Alei Wojska Polskiego w Szczecinie”</w:t>
            </w:r>
          </w:p>
        </w:tc>
        <w:tc>
          <w:tcPr>
            <w:tcW w:w="183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lastRenderedPageBreak/>
              <w:t>50.000</w:t>
            </w:r>
          </w:p>
        </w:tc>
        <w:tc>
          <w:tcPr>
            <w:tcW w:w="157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proofErr w:type="spellStart"/>
            <w:r>
              <w:t>WUiAB</w:t>
            </w:r>
            <w:proofErr w:type="spellEnd"/>
          </w:p>
        </w:tc>
      </w:tr>
    </w:tbl>
    <w:p w:rsidR="00A77B3E" w:rsidRDefault="007540FC">
      <w:pPr>
        <w:keepLines/>
        <w:spacing w:before="120" w:after="120"/>
        <w:ind w:firstLine="340"/>
      </w:pPr>
      <w:r>
        <w:lastRenderedPageBreak/>
        <w:t>2. W roku 2018 Miasto planuje wesprzeć aktywnych mieszkańców w ramach Inicjatywy lokalnej, realizowanej na podstawie art. 19 b Ustawy w kwocie 500.000  złotych   (wydział odpowiedzialny BOP).</w:t>
      </w:r>
    </w:p>
    <w:p w:rsidR="00A77B3E" w:rsidRDefault="007540FC">
      <w:pPr>
        <w:keepLines/>
        <w:spacing w:before="120" w:after="120"/>
        <w:ind w:firstLine="340"/>
      </w:pPr>
      <w:r>
        <w:t>3. Ponadto, w roku 2018 Miasto zamierza wesprzeć inicjatywy lokalne przejawiane przez mieszkańców w ramach Programu Społecznych Inicjatyw Lokalnych w kwocie 700.000 złotych (wydział odpowiedzialny WIM).</w:t>
      </w:r>
    </w:p>
    <w:p w:rsidR="00A77B3E" w:rsidRDefault="007540FC">
      <w:pPr>
        <w:keepLines/>
        <w:spacing w:before="120" w:after="120"/>
        <w:ind w:firstLine="340"/>
      </w:pPr>
      <w:r>
        <w:t>4. W roku 2018 Miasto planuje przeznaczyć rezerwę na organizację Konkursów ogłaszanych z inicjatywy własnej oraz udzielać dotacji w trybie pozakonkursowym, zgodnie z informacją przedstawioną w poniższej tabeli: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9"/>
        <w:gridCol w:w="3169"/>
        <w:gridCol w:w="2000"/>
      </w:tblGrid>
      <w:tr w:rsidR="00CE4379">
        <w:tc>
          <w:tcPr>
            <w:tcW w:w="3645" w:type="dxa"/>
            <w:vMerge w:val="restart"/>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 </w:t>
            </w:r>
            <w:r>
              <w:rPr>
                <w:b/>
              </w:rPr>
              <w:t>Rezerwa na organizację Konkursów ogłaszanych </w:t>
            </w:r>
            <w:r>
              <w:br/>
              <w:t> </w:t>
            </w:r>
            <w:r>
              <w:rPr>
                <w:b/>
              </w:rPr>
              <w:t>z inicjatywy własnej oraz udzielanie dotacji w trybie pozakonkursowym</w:t>
            </w:r>
          </w:p>
        </w:tc>
        <w:tc>
          <w:tcPr>
            <w:tcW w:w="280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 </w:t>
            </w:r>
            <w:r>
              <w:rPr>
                <w:b/>
              </w:rPr>
              <w:t>Kwota przeznaczona na realizację zadania </w:t>
            </w:r>
            <w:r>
              <w:br/>
            </w:r>
            <w:r>
              <w:br/>
            </w:r>
          </w:p>
        </w:tc>
        <w:tc>
          <w:tcPr>
            <w:tcW w:w="177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 </w:t>
            </w:r>
            <w:r>
              <w:rPr>
                <w:b/>
              </w:rPr>
              <w:t>Wydział odpowiedzialny</w:t>
            </w:r>
          </w:p>
        </w:tc>
      </w:tr>
      <w:tr w:rsidR="00CE4379">
        <w:tc>
          <w:tcPr>
            <w:tcW w:w="3645"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280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5. 000</w:t>
            </w:r>
          </w:p>
        </w:tc>
        <w:tc>
          <w:tcPr>
            <w:tcW w:w="177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proofErr w:type="spellStart"/>
            <w:r>
              <w:t>WGKiOŚ</w:t>
            </w:r>
            <w:proofErr w:type="spellEnd"/>
          </w:p>
        </w:tc>
      </w:tr>
      <w:tr w:rsidR="00CE4379">
        <w:tc>
          <w:tcPr>
            <w:tcW w:w="3645"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280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231. 000</w:t>
            </w:r>
          </w:p>
        </w:tc>
        <w:tc>
          <w:tcPr>
            <w:tcW w:w="177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WS</w:t>
            </w:r>
          </w:p>
        </w:tc>
      </w:tr>
      <w:tr w:rsidR="00CE4379">
        <w:tc>
          <w:tcPr>
            <w:tcW w:w="3645"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280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50.000</w:t>
            </w:r>
          </w:p>
        </w:tc>
        <w:tc>
          <w:tcPr>
            <w:tcW w:w="177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BOP</w:t>
            </w:r>
          </w:p>
        </w:tc>
      </w:tr>
      <w:tr w:rsidR="00CE4379">
        <w:tc>
          <w:tcPr>
            <w:tcW w:w="3645"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280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200.000</w:t>
            </w:r>
          </w:p>
        </w:tc>
        <w:tc>
          <w:tcPr>
            <w:tcW w:w="177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WK</w:t>
            </w:r>
          </w:p>
        </w:tc>
      </w:tr>
      <w:tr w:rsidR="00CE4379">
        <w:tc>
          <w:tcPr>
            <w:tcW w:w="3645"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280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10.000</w:t>
            </w:r>
          </w:p>
        </w:tc>
        <w:tc>
          <w:tcPr>
            <w:tcW w:w="177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BPM</w:t>
            </w:r>
          </w:p>
        </w:tc>
      </w:tr>
      <w:tr w:rsidR="00CE4379">
        <w:tc>
          <w:tcPr>
            <w:tcW w:w="3645"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280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10.000</w:t>
            </w:r>
          </w:p>
        </w:tc>
        <w:tc>
          <w:tcPr>
            <w:tcW w:w="177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proofErr w:type="spellStart"/>
            <w:r>
              <w:t>WOś</w:t>
            </w:r>
            <w:proofErr w:type="spellEnd"/>
          </w:p>
        </w:tc>
      </w:tr>
      <w:tr w:rsidR="00CE4379">
        <w:tc>
          <w:tcPr>
            <w:tcW w:w="3645"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280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150.000</w:t>
            </w:r>
          </w:p>
        </w:tc>
        <w:tc>
          <w:tcPr>
            <w:tcW w:w="177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proofErr w:type="spellStart"/>
            <w:r>
              <w:t>WZKiOL</w:t>
            </w:r>
            <w:proofErr w:type="spellEnd"/>
          </w:p>
        </w:tc>
      </w:tr>
      <w:tr w:rsidR="00CE4379">
        <w:tc>
          <w:tcPr>
            <w:tcW w:w="3645" w:type="dxa"/>
            <w:vMerge/>
            <w:tcBorders>
              <w:top w:val="single" w:sz="2" w:space="0" w:color="auto"/>
              <w:left w:val="single" w:sz="2" w:space="0" w:color="auto"/>
              <w:bottom w:val="single" w:sz="2" w:space="0" w:color="auto"/>
              <w:right w:val="single" w:sz="2" w:space="0" w:color="auto"/>
            </w:tcBorders>
            <w:tcMar>
              <w:top w:w="100" w:type="dxa"/>
            </w:tcMar>
          </w:tcPr>
          <w:p w:rsidR="00A77B3E" w:rsidRDefault="00247D7B">
            <w:pPr>
              <w:jc w:val="center"/>
            </w:pPr>
          </w:p>
        </w:tc>
        <w:tc>
          <w:tcPr>
            <w:tcW w:w="2805"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110.000</w:t>
            </w:r>
          </w:p>
        </w:tc>
        <w:tc>
          <w:tcPr>
            <w:tcW w:w="1770" w:type="dxa"/>
            <w:tcBorders>
              <w:top w:val="single" w:sz="2" w:space="0" w:color="auto"/>
              <w:left w:val="single" w:sz="2" w:space="0" w:color="auto"/>
              <w:bottom w:val="single" w:sz="2" w:space="0" w:color="auto"/>
              <w:right w:val="single" w:sz="2" w:space="0" w:color="auto"/>
            </w:tcBorders>
            <w:tcMar>
              <w:top w:w="100" w:type="dxa"/>
            </w:tcMar>
          </w:tcPr>
          <w:p w:rsidR="00A77B3E" w:rsidRDefault="007540FC">
            <w:pPr>
              <w:jc w:val="center"/>
            </w:pPr>
            <w:r>
              <w:t>WSS</w:t>
            </w:r>
          </w:p>
        </w:tc>
      </w:tr>
    </w:tbl>
    <w:p w:rsidR="00A77B3E" w:rsidRDefault="007540FC">
      <w:pPr>
        <w:spacing w:before="120" w:after="120"/>
        <w:ind w:firstLine="227"/>
        <w:jc w:val="center"/>
      </w:pPr>
      <w:r>
        <w:t> </w:t>
      </w:r>
      <w:r>
        <w:rPr>
          <w:b/>
        </w:rPr>
        <w:t>OKRES REALIZACJI PROGRAMU</w:t>
      </w:r>
    </w:p>
    <w:p w:rsidR="00A77B3E" w:rsidRDefault="007540FC">
      <w:pPr>
        <w:keepLines/>
        <w:spacing w:before="120" w:after="120"/>
        <w:ind w:firstLine="340"/>
      </w:pPr>
      <w:r>
        <w:rPr>
          <w:b/>
        </w:rPr>
        <w:t>§ 9. </w:t>
      </w:r>
      <w:r>
        <w:t>Program realizowany będzie w okresie od 1 stycznia do 31 grudnia 2018 roku.</w:t>
      </w:r>
    </w:p>
    <w:p w:rsidR="00A77B3E" w:rsidRDefault="00891033">
      <w:pPr>
        <w:spacing w:before="120" w:after="120"/>
        <w:ind w:firstLine="227"/>
        <w:jc w:val="center"/>
        <w:rPr>
          <w:b/>
        </w:rPr>
      </w:pPr>
      <w:r>
        <w:rPr>
          <w:b/>
        </w:rPr>
        <w:br w:type="page"/>
      </w:r>
      <w:r w:rsidR="007540FC">
        <w:rPr>
          <w:b/>
        </w:rPr>
        <w:t>WYSOKOŚĆ ŚRODKÓW</w:t>
      </w:r>
      <w:r w:rsidR="007540FC">
        <w:br/>
      </w:r>
      <w:r w:rsidR="007540FC">
        <w:rPr>
          <w:b/>
        </w:rPr>
        <w:t>PLANOWANYCH NA REALIZACJĘ PROGRAMU</w:t>
      </w:r>
    </w:p>
    <w:p w:rsidR="00A77B3E" w:rsidRDefault="007540FC">
      <w:pPr>
        <w:keepLines/>
        <w:spacing w:before="120" w:after="120"/>
        <w:ind w:firstLine="340"/>
      </w:pPr>
      <w:r>
        <w:rPr>
          <w:b/>
        </w:rPr>
        <w:t>§ 10. </w:t>
      </w:r>
      <w:r>
        <w:t>1. Wysokość środków planowanych na realizację Programu w roku 2018 to kwota</w:t>
      </w:r>
      <w:r>
        <w:br/>
      </w:r>
      <w:r>
        <w:rPr>
          <w:b/>
        </w:rPr>
        <w:t xml:space="preserve">35 507 375,04 </w:t>
      </w:r>
      <w:r>
        <w:t> </w:t>
      </w:r>
      <w:r>
        <w:rPr>
          <w:b/>
        </w:rPr>
        <w:t>złotych</w:t>
      </w:r>
      <w:r>
        <w:t>, przy czym ostateczne kwoty przeznaczone na realizację zadań, o których mowa w § 8 będą znane po wejściu w życie Uchwały Rady Miasta Szczecin w sprawie budżetu Miasta Szczecin na rok 2018.</w:t>
      </w:r>
    </w:p>
    <w:p w:rsidR="00A77B3E" w:rsidRDefault="007540FC">
      <w:pPr>
        <w:keepLines/>
        <w:spacing w:before="120" w:after="120"/>
        <w:ind w:firstLine="340"/>
      </w:pPr>
      <w:r>
        <w:t>2. Miasto dołoży wszelkich starań przy ogłaszaniu otwartych konkursów ofert na 2018 rok, by kierować się zasadą zlecania zadań w formie powierzenia, gdy dotyczą one zadań własnych Miasta.</w:t>
      </w:r>
    </w:p>
    <w:p w:rsidR="00A77B3E" w:rsidRDefault="007540FC">
      <w:pPr>
        <w:spacing w:before="120" w:after="120"/>
        <w:ind w:firstLine="227"/>
        <w:jc w:val="center"/>
        <w:rPr>
          <w:b/>
        </w:rPr>
      </w:pPr>
      <w:r>
        <w:rPr>
          <w:b/>
        </w:rPr>
        <w:lastRenderedPageBreak/>
        <w:t>TRYB POWOŁYWANIA I ZASADY DZIAŁANIA</w:t>
      </w:r>
      <w:r>
        <w:br/>
      </w:r>
      <w:r>
        <w:rPr>
          <w:b/>
        </w:rPr>
        <w:t>KOMISJI KONKURSOWYCH DO</w:t>
      </w:r>
      <w:r>
        <w:br/>
      </w:r>
      <w:r>
        <w:rPr>
          <w:b/>
        </w:rPr>
        <w:t>OPINIOWANIA OFERT W OTWARTYCH KONKURSACH OFERT</w:t>
      </w:r>
    </w:p>
    <w:p w:rsidR="00A77B3E" w:rsidRDefault="007540FC">
      <w:pPr>
        <w:keepLines/>
        <w:spacing w:before="120" w:after="120"/>
        <w:ind w:firstLine="340"/>
      </w:pPr>
      <w:r>
        <w:rPr>
          <w:b/>
        </w:rPr>
        <w:t>§ 11. </w:t>
      </w:r>
      <w:r>
        <w:t>1. Miasto zleca Organizacjom realizację zadań publicznych w trybie konkursowym i pozakonkursowym. W trybie konkursowym Prezydent zobowiązany jest powołać Komisję Konkursową, zwaną dalej Komisją. Organizacje prowadzące działalność pożytku publicznego na podstawie przepisów Ustawy, posiadają prawo do delegowania swoich przedstawicieli do Komisji, której kompetencją jest opiniowanie ofert składanych w procedurach konkursowych.</w:t>
      </w:r>
    </w:p>
    <w:p w:rsidR="00A77B3E" w:rsidRDefault="007540FC">
      <w:pPr>
        <w:keepLines/>
        <w:spacing w:before="120" w:after="120"/>
        <w:ind w:firstLine="340"/>
      </w:pPr>
      <w:r>
        <w:t>2. W celu zapewnienia udziału przedstawicieli Organizacji w pracach Komisji BOP tworzy stały zasób reprezentantów.</w:t>
      </w:r>
    </w:p>
    <w:p w:rsidR="00A77B3E" w:rsidRDefault="007540FC">
      <w:pPr>
        <w:keepLines/>
        <w:spacing w:before="120" w:after="120"/>
        <w:ind w:firstLine="340"/>
      </w:pPr>
      <w:r>
        <w:t>3. Komisję zwołuje i przewodniczy jej pracom Przewodniczący.</w:t>
      </w:r>
    </w:p>
    <w:p w:rsidR="00A77B3E" w:rsidRDefault="007540FC">
      <w:pPr>
        <w:keepLines/>
        <w:spacing w:before="120" w:after="120"/>
        <w:ind w:firstLine="340"/>
      </w:pPr>
      <w:r>
        <w:t>4. Komisja zbiera się niezwłocznie po zakończeniu weryfikacji formalnej ofert.</w:t>
      </w:r>
    </w:p>
    <w:p w:rsidR="00A77B3E" w:rsidRDefault="007540FC">
      <w:pPr>
        <w:keepLines/>
        <w:spacing w:before="120" w:after="120"/>
        <w:ind w:firstLine="340"/>
      </w:pPr>
      <w:r>
        <w:t>5. W skład Komisji, liczącej nie mniej niż 6 osób oraz nie więcej niż 10 osób, wchodzą:</w:t>
      </w:r>
    </w:p>
    <w:p w:rsidR="00A77B3E" w:rsidRDefault="007540FC">
      <w:pPr>
        <w:spacing w:before="120" w:after="120"/>
        <w:ind w:left="340" w:hanging="227"/>
      </w:pPr>
      <w:r>
        <w:t>1) Przedstawiciele Urzędu, w tym przedstawiciele:</w:t>
      </w:r>
    </w:p>
    <w:p w:rsidR="00A77B3E" w:rsidRDefault="007540FC">
      <w:pPr>
        <w:keepLines/>
        <w:spacing w:before="120" w:after="120"/>
        <w:ind w:left="567" w:hanging="227"/>
      </w:pPr>
      <w:r>
        <w:t>a) Dysponenta, z których jeden pełni funkcję Przewodniczącego – nie mniej niż 2 osoby,</w:t>
      </w:r>
    </w:p>
    <w:p w:rsidR="00A77B3E" w:rsidRDefault="007540FC">
      <w:pPr>
        <w:keepLines/>
        <w:spacing w:before="120" w:after="120"/>
        <w:ind w:left="567" w:hanging="227"/>
      </w:pPr>
      <w:r>
        <w:t>b) BOP, z których jeden pełni funkcję Sekretarza bez prawa głosu – 2 osoby,</w:t>
      </w:r>
    </w:p>
    <w:p w:rsidR="00A77B3E" w:rsidRDefault="007540FC">
      <w:pPr>
        <w:spacing w:before="120" w:after="120"/>
        <w:ind w:left="340" w:hanging="227"/>
      </w:pPr>
      <w:r>
        <w:t>2) Przedstawiciele Organizacji – nie mniej niż 2 osoby.</w:t>
      </w:r>
    </w:p>
    <w:p w:rsidR="00A77B3E" w:rsidRDefault="007540FC">
      <w:pPr>
        <w:keepLines/>
        <w:spacing w:before="120" w:after="120"/>
        <w:ind w:firstLine="340"/>
      </w:pPr>
      <w:r>
        <w:t>6. Dla ważności podejmowanych decyzji Komisji wymagana jest obecność co najmniej</w:t>
      </w:r>
      <w:r>
        <w:br/>
        <w:t>3 członków z powołanego składu.</w:t>
      </w:r>
    </w:p>
    <w:p w:rsidR="00A77B3E" w:rsidRDefault="007540FC">
      <w:pPr>
        <w:keepLines/>
        <w:spacing w:before="120" w:after="120"/>
        <w:ind w:firstLine="340"/>
      </w:pPr>
      <w:r>
        <w:t>7. W posiedzeniach Komisji mogą uczestniczyć także osoby z głosem doradczym.</w:t>
      </w:r>
    </w:p>
    <w:p w:rsidR="00A77B3E" w:rsidRDefault="007540FC">
      <w:pPr>
        <w:keepLines/>
        <w:spacing w:before="120" w:after="120"/>
        <w:ind w:firstLine="340"/>
      </w:pPr>
      <w:r>
        <w:t>8. Do zadań Sekretarza Komisji należy przygotowanie dokumentów związanych z pracą Komisji.</w:t>
      </w:r>
    </w:p>
    <w:p w:rsidR="00A77B3E" w:rsidRDefault="007540FC">
      <w:pPr>
        <w:keepLines/>
        <w:spacing w:before="120" w:after="120"/>
        <w:ind w:firstLine="340"/>
      </w:pPr>
      <w:r>
        <w:t>9. Każdy z Członków Komisji, a także osoby z głosem doradczym zobowiązane są do złożenia oświadczenia. Zaistnienie jakiejkolwiek z przesłanek, o których mowa w oświadczeniu, powoduje wyłączenie Członka z prac Komisji.</w:t>
      </w:r>
    </w:p>
    <w:p w:rsidR="00A77B3E" w:rsidRDefault="007540FC">
      <w:pPr>
        <w:keepLines/>
        <w:spacing w:before="120" w:after="120"/>
        <w:ind w:firstLine="340"/>
      </w:pPr>
      <w:r>
        <w:t>10. W przypadku wyłączenia Przewodniczącego Komisji na skutek okoliczności, o których mowa w ust. 9, funkcję Przewodniczącego obejmuje ten z Członków Komisji, który zajmuje najwyższe stanowisko służbowe w wydziale/biurze Dysponenta.</w:t>
      </w:r>
    </w:p>
    <w:p w:rsidR="00A77B3E" w:rsidRDefault="007540FC">
      <w:pPr>
        <w:keepLines/>
        <w:spacing w:before="120" w:after="120"/>
        <w:ind w:firstLine="340"/>
      </w:pPr>
      <w:r>
        <w:t>11. Jeżeli Komisja stała się niezdolna do dalszego działania z powodu braku wymaganej liczby członków, Dysponent za pośrednictwem BOP występuje o zmianę składu Komisji.</w:t>
      </w:r>
    </w:p>
    <w:p w:rsidR="00A77B3E" w:rsidRDefault="007540FC">
      <w:pPr>
        <w:keepLines/>
        <w:spacing w:before="120" w:after="120"/>
        <w:ind w:firstLine="340"/>
      </w:pPr>
      <w:r>
        <w:t>12. Osoby uczestniczące w pracach Komisji pracują nieodpłatnie.</w:t>
      </w:r>
    </w:p>
    <w:p w:rsidR="00A77B3E" w:rsidRDefault="007540FC">
      <w:pPr>
        <w:keepLines/>
        <w:spacing w:before="120" w:after="120"/>
        <w:ind w:firstLine="340"/>
      </w:pPr>
      <w:r>
        <w:t>13. Z prac Komisji sporządza się dokumentację zawierającą:</w:t>
      </w:r>
    </w:p>
    <w:p w:rsidR="00A77B3E" w:rsidRDefault="007540FC">
      <w:pPr>
        <w:spacing w:before="120" w:after="120"/>
        <w:ind w:left="340" w:hanging="227"/>
      </w:pPr>
      <w:r>
        <w:t xml:space="preserve">1) Listę </w:t>
      </w:r>
      <w:proofErr w:type="spellStart"/>
      <w:r>
        <w:t>obecności;</w:t>
      </w:r>
      <w:proofErr w:type="spellEnd"/>
    </w:p>
    <w:p w:rsidR="00A77B3E" w:rsidRDefault="007540FC">
      <w:pPr>
        <w:spacing w:before="120" w:after="120"/>
        <w:ind w:left="340" w:hanging="227"/>
      </w:pPr>
      <w:r>
        <w:t xml:space="preserve">2) Oświadczenia </w:t>
      </w:r>
      <w:proofErr w:type="spellStart"/>
      <w:r>
        <w:t>Członków;</w:t>
      </w:r>
      <w:proofErr w:type="spellEnd"/>
    </w:p>
    <w:p w:rsidR="00A77B3E" w:rsidRDefault="007540FC">
      <w:pPr>
        <w:spacing w:before="120" w:after="120"/>
        <w:ind w:left="340" w:hanging="227"/>
      </w:pPr>
      <w:r>
        <w:t xml:space="preserve">3) Protokół z prac </w:t>
      </w:r>
      <w:proofErr w:type="spellStart"/>
      <w:r>
        <w:t>Komisji;</w:t>
      </w:r>
      <w:proofErr w:type="spellEnd"/>
    </w:p>
    <w:p w:rsidR="00A77B3E" w:rsidRDefault="007540FC">
      <w:pPr>
        <w:spacing w:before="120" w:after="120"/>
        <w:ind w:left="340" w:hanging="227"/>
      </w:pPr>
      <w:r>
        <w:t>4) Karty oceny ofert.</w:t>
      </w:r>
    </w:p>
    <w:p w:rsidR="00A77B3E" w:rsidRDefault="007540FC">
      <w:pPr>
        <w:keepLines/>
        <w:spacing w:before="120" w:after="120"/>
        <w:ind w:firstLine="340"/>
      </w:pPr>
      <w:r>
        <w:t>14. Komisja rekomenduje oferty Prezydentowi lub upoważnionemu Zastępcy Prezydenta.</w:t>
      </w:r>
    </w:p>
    <w:p w:rsidR="00A77B3E" w:rsidRDefault="007540FC">
      <w:pPr>
        <w:keepLines/>
        <w:spacing w:before="120" w:after="120"/>
        <w:ind w:firstLine="340"/>
      </w:pPr>
      <w:r>
        <w:t>15. Obsługę organizacyjną Komisji zapewnia BOP.</w:t>
      </w:r>
    </w:p>
    <w:p w:rsidR="00A77B3E" w:rsidRDefault="007540FC">
      <w:pPr>
        <w:keepNext/>
        <w:keepLines/>
        <w:jc w:val="center"/>
      </w:pPr>
      <w:r>
        <w:rPr>
          <w:b/>
        </w:rPr>
        <w:t>Rozdział 3.</w:t>
      </w:r>
      <w:r>
        <w:br/>
      </w:r>
      <w:r>
        <w:rPr>
          <w:b/>
        </w:rPr>
        <w:t>POSTANOWIENIA KOŃCOWE</w:t>
      </w:r>
      <w:r>
        <w:rPr>
          <w:b/>
        </w:rPr>
        <w:br/>
        <w:t>SPOSÓB TWORZENIA PROGRAMU I PRZEBIEG KONSULTACJI</w:t>
      </w:r>
    </w:p>
    <w:p w:rsidR="00A77B3E" w:rsidRDefault="007540FC">
      <w:pPr>
        <w:keepLines/>
        <w:spacing w:before="120" w:after="120"/>
        <w:ind w:firstLine="340"/>
      </w:pPr>
      <w:r>
        <w:rPr>
          <w:b/>
        </w:rPr>
        <w:t>§ 12. </w:t>
      </w:r>
      <w:r>
        <w:t>1. Prace nad przygotowaniem Programu zainicjowane zostały w BOP w czerwcu 2017 roku.</w:t>
      </w:r>
    </w:p>
    <w:p w:rsidR="00A77B3E" w:rsidRDefault="007540FC">
      <w:pPr>
        <w:keepLines/>
        <w:spacing w:before="120" w:after="120"/>
        <w:ind w:firstLine="340"/>
      </w:pPr>
      <w:r>
        <w:t>2. Harmonogram prac nad projektem Programu został przygotowany w BOP i zakładał następujące terminy:</w:t>
      </w:r>
    </w:p>
    <w:p w:rsidR="00A77B3E" w:rsidRDefault="007540FC">
      <w:pPr>
        <w:keepLines/>
        <w:spacing w:before="120" w:after="120"/>
        <w:ind w:left="227" w:hanging="227"/>
      </w:pPr>
      <w:r>
        <w:lastRenderedPageBreak/>
        <w:t>a) zgłaszanie propozycji do projektu Programu przez Wydziały i Biura Urzędu (do 15 lipca 2017 roku),</w:t>
      </w:r>
    </w:p>
    <w:p w:rsidR="00A77B3E" w:rsidRDefault="007540FC">
      <w:pPr>
        <w:keepLines/>
        <w:spacing w:before="120" w:after="120"/>
        <w:ind w:left="227" w:hanging="227"/>
      </w:pPr>
      <w:r>
        <w:t>b) przygotowanie projektu Rocznego Programu współpracy (do 29 sierpnia 2017 roku),</w:t>
      </w:r>
    </w:p>
    <w:p w:rsidR="00A77B3E" w:rsidRDefault="007540FC">
      <w:pPr>
        <w:keepLines/>
        <w:spacing w:before="120" w:after="120"/>
        <w:ind w:left="227" w:hanging="227"/>
      </w:pPr>
      <w:r>
        <w:t>c) konsultacje społeczne projektu Rocznego Programu współpracy z Radą Pożytku, Organizacjami i podmiotami, o których mowa w art. 3 ust. 3 Ustawy w formie badania opinii Organizacji poprzez umieszczenie projektu Programu na stronie internetowej Urzędu i w Biuletynie Informacji Publicznej Urzędu i przyjmowane uwag na piśmie za pomocą poczty elektronicznej na adres: bop@um.szczecin.pl oraz w formie zebrań z Organizacjami i przedstawicielami Organizacji, wchodzącymi w skład Rady Pożytku (od 9 czerwca do 10 lipca 2017 roku),</w:t>
      </w:r>
    </w:p>
    <w:p w:rsidR="00A77B3E" w:rsidRDefault="007540FC">
      <w:pPr>
        <w:keepLines/>
        <w:spacing w:before="120" w:after="120"/>
        <w:ind w:left="227" w:hanging="227"/>
      </w:pPr>
      <w:r>
        <w:t>d) przedłożenie projektu Programu Przewodniczącemu Rady (do 24 października 2017 roku),</w:t>
      </w:r>
    </w:p>
    <w:p w:rsidR="00A77B3E" w:rsidRDefault="007540FC">
      <w:pPr>
        <w:keepLines/>
        <w:spacing w:before="120" w:after="120"/>
        <w:ind w:left="227" w:hanging="227"/>
      </w:pPr>
      <w:r>
        <w:t>e) przyjęcie Uchwały Rady Miasta Szczecin w sprawie Programu współpracy Gminy Miasto Szczecin</w:t>
      </w:r>
      <w:r>
        <w:br/>
        <w:t>z organizacjami pozarządowymi oraz innymi podmiotami prowadzącymi działalność pożytku publicznego na 2018 rok (do 30 listopada 2017 roku).</w:t>
      </w:r>
    </w:p>
    <w:p w:rsidR="00A77B3E" w:rsidRDefault="007540FC">
      <w:pPr>
        <w:keepLines/>
        <w:spacing w:before="120" w:after="120"/>
        <w:ind w:firstLine="340"/>
      </w:pPr>
      <w:r>
        <w:t>3. Harmonogram prac nad przygotowaniem projektu Programu został opublikowany</w:t>
      </w:r>
      <w:r>
        <w:br/>
        <w:t>na stronie internetowej www.szczecin.pl/bop oraz w Biuletynie Informacji Publicznej.</w:t>
      </w:r>
    </w:p>
    <w:p w:rsidR="00A77B3E" w:rsidRDefault="007540FC">
      <w:pPr>
        <w:keepLines/>
        <w:spacing w:before="120" w:after="120"/>
        <w:ind w:firstLine="340"/>
      </w:pPr>
      <w:r>
        <w:t>4. Projekt Programu został opublikowany na stronie internetowej Urzędu oraz w Biuletynie Informacji Publicznej w sierpniu 2017 roku.</w:t>
      </w:r>
    </w:p>
    <w:p w:rsidR="00A77B3E" w:rsidRDefault="007540FC">
      <w:pPr>
        <w:keepLines/>
        <w:spacing w:before="120" w:after="120"/>
        <w:ind w:firstLine="340"/>
      </w:pPr>
      <w:r>
        <w:t>5. Po uchwaleniu przez Radę Uchwały w sprawie Programu zostanie ona opublikowana</w:t>
      </w:r>
      <w:r>
        <w:br/>
        <w:t>na stronie internetowej www.szczecin.pl/bop oraz w Biuletynie Informacji Publicznej.</w:t>
      </w:r>
    </w:p>
    <w:p w:rsidR="00A77B3E" w:rsidRDefault="007540FC">
      <w:pPr>
        <w:spacing w:before="120" w:after="120"/>
        <w:jc w:val="center"/>
        <w:rPr>
          <w:b/>
        </w:rPr>
      </w:pPr>
      <w:r>
        <w:rPr>
          <w:b/>
        </w:rPr>
        <w:t>SPOSÓB OCENY REALIZACJI PROGRAMU</w:t>
      </w:r>
    </w:p>
    <w:p w:rsidR="00A77B3E" w:rsidRDefault="007540FC">
      <w:pPr>
        <w:keepLines/>
        <w:spacing w:before="120" w:after="120"/>
        <w:ind w:firstLine="340"/>
      </w:pPr>
      <w:r>
        <w:rPr>
          <w:b/>
        </w:rPr>
        <w:t>§ 13. </w:t>
      </w:r>
      <w:r>
        <w:t>Zainteresowane osoby i instytucje mogą zgłaszać swoje uwagi, wnioski i propozycje dotyczące realizacji Programu bezpośrednio do BOP.</w:t>
      </w:r>
    </w:p>
    <w:p w:rsidR="00A77B3E" w:rsidRDefault="007540FC">
      <w:pPr>
        <w:keepLines/>
        <w:spacing w:before="120" w:after="120"/>
        <w:ind w:firstLine="340"/>
      </w:pPr>
      <w:r>
        <w:rPr>
          <w:b/>
        </w:rPr>
        <w:t>§ 14. </w:t>
      </w:r>
      <w:r>
        <w:t>Oceny realizacji Programu dokonuje BOP poprzez sporządzenie Raportu z jego realizacji w roku 2019.</w:t>
      </w:r>
    </w:p>
    <w:p w:rsidR="00A77B3E" w:rsidRDefault="007540FC">
      <w:pPr>
        <w:keepLines/>
        <w:spacing w:before="120" w:after="120"/>
        <w:ind w:firstLine="340"/>
      </w:pPr>
      <w:r>
        <w:rPr>
          <w:b/>
        </w:rPr>
        <w:t>§ 15. </w:t>
      </w:r>
      <w:r>
        <w:t>Raport zawiera:</w:t>
      </w:r>
    </w:p>
    <w:p w:rsidR="00A77B3E" w:rsidRDefault="007540FC">
      <w:pPr>
        <w:spacing w:before="120" w:after="120"/>
        <w:ind w:left="340" w:hanging="227"/>
      </w:pPr>
      <w:r>
        <w:t xml:space="preserve">1) statystyczne ujęcie struktury </w:t>
      </w:r>
      <w:proofErr w:type="spellStart"/>
      <w:r>
        <w:t>organizacji</w:t>
      </w:r>
      <w:proofErr w:type="spellEnd"/>
      <w:r>
        <w:t xml:space="preserve"> działających na terenie Miasta,</w:t>
      </w:r>
    </w:p>
    <w:p w:rsidR="00A77B3E" w:rsidRDefault="007540FC">
      <w:pPr>
        <w:spacing w:before="120" w:after="120"/>
        <w:ind w:left="340" w:hanging="227"/>
      </w:pPr>
      <w:r>
        <w:t>2) ocenę realizacji form współpracy m.in. poprzez przedstawienie wskaźników efektywności realizacji Programu,</w:t>
      </w:r>
    </w:p>
    <w:p w:rsidR="00A77B3E" w:rsidRDefault="007540FC">
      <w:pPr>
        <w:spacing w:before="120" w:after="120"/>
        <w:ind w:left="340" w:hanging="227"/>
      </w:pPr>
      <w:r>
        <w:t>3) ewaluację realizacji Programu.</w:t>
      </w:r>
    </w:p>
    <w:p w:rsidR="00A77B3E" w:rsidRDefault="007540FC">
      <w:pPr>
        <w:keepLines/>
        <w:spacing w:before="120" w:after="120"/>
        <w:ind w:firstLine="340"/>
      </w:pPr>
      <w:r>
        <w:rPr>
          <w:b/>
        </w:rPr>
        <w:t>§ 16. </w:t>
      </w:r>
      <w:r>
        <w:t>Za wskaźniki efektywności realizacji Programu w roku 2018 przyjmuje się:</w:t>
      </w:r>
    </w:p>
    <w:p w:rsidR="00A77B3E" w:rsidRDefault="007540FC">
      <w:pPr>
        <w:spacing w:before="120" w:after="120"/>
        <w:ind w:left="340" w:hanging="227"/>
      </w:pPr>
      <w:r>
        <w:t>1) liczbę ofert złożonych w otwartych konkursach ofert,</w:t>
      </w:r>
    </w:p>
    <w:p w:rsidR="00A77B3E" w:rsidRDefault="007540FC">
      <w:pPr>
        <w:spacing w:before="120" w:after="120"/>
        <w:ind w:left="340" w:hanging="227"/>
      </w:pPr>
      <w:r>
        <w:t>2) liczbę zawartych umów na realizację zadania publicznego,</w:t>
      </w:r>
    </w:p>
    <w:p w:rsidR="00A77B3E" w:rsidRDefault="007540FC">
      <w:pPr>
        <w:spacing w:before="120" w:after="120"/>
        <w:ind w:left="340" w:hanging="227"/>
      </w:pPr>
      <w:r>
        <w:t>3) liczbę umów wieloletnich zawartych na realizacje zadania publicznego,</w:t>
      </w:r>
    </w:p>
    <w:p w:rsidR="00A77B3E" w:rsidRDefault="007540FC">
      <w:pPr>
        <w:spacing w:before="120" w:after="120"/>
        <w:ind w:left="340" w:hanging="227"/>
      </w:pPr>
      <w:r>
        <w:t>4) liczbę otwartych konkursów ofert,</w:t>
      </w:r>
    </w:p>
    <w:p w:rsidR="00A77B3E" w:rsidRDefault="007540FC">
      <w:pPr>
        <w:spacing w:before="120" w:after="120"/>
        <w:ind w:left="340" w:hanging="227"/>
      </w:pPr>
      <w:r>
        <w:t>5) liczbę małych dotacji,</w:t>
      </w:r>
    </w:p>
    <w:p w:rsidR="00A77B3E" w:rsidRDefault="007540FC">
      <w:pPr>
        <w:spacing w:before="120" w:after="120"/>
        <w:ind w:left="340" w:hanging="227"/>
      </w:pPr>
      <w:r>
        <w:t>6) wysokość kwot udzielonych dotacji na realizację zadań publicznych:</w:t>
      </w:r>
    </w:p>
    <w:p w:rsidR="00A77B3E" w:rsidRDefault="007540FC">
      <w:pPr>
        <w:keepLines/>
        <w:spacing w:before="120" w:after="120"/>
        <w:ind w:left="567" w:hanging="113"/>
      </w:pPr>
      <w:r>
        <w:t>- w trybie otwartych konkursów ofert,</w:t>
      </w:r>
    </w:p>
    <w:p w:rsidR="00A77B3E" w:rsidRDefault="007540FC">
      <w:pPr>
        <w:keepLines/>
        <w:spacing w:before="120" w:after="120"/>
        <w:ind w:left="567" w:hanging="113"/>
      </w:pPr>
      <w:r>
        <w:t>- w trybie małych dotacji,</w:t>
      </w:r>
    </w:p>
    <w:p w:rsidR="00A77B3E" w:rsidRDefault="007540FC">
      <w:pPr>
        <w:keepLines/>
        <w:spacing w:before="120" w:after="120"/>
        <w:ind w:left="567" w:hanging="113"/>
      </w:pPr>
      <w:r>
        <w:t>- w innych trybach, aniżeli wynikające z ustawy o działalności pożytku publicznego</w:t>
      </w:r>
      <w:r>
        <w:br/>
        <w:t>i o wolontariacie,</w:t>
      </w:r>
    </w:p>
    <w:p w:rsidR="00A77B3E" w:rsidRDefault="007540FC">
      <w:pPr>
        <w:spacing w:before="120" w:after="120"/>
        <w:ind w:left="340" w:hanging="227"/>
      </w:pPr>
      <w:r>
        <w:t>7) ilość aktualności umieszczonych na stronie Biuletynu Informacji Publicznej,</w:t>
      </w:r>
    </w:p>
    <w:p w:rsidR="00A77B3E" w:rsidRDefault="007540FC">
      <w:pPr>
        <w:spacing w:before="120" w:after="120"/>
        <w:ind w:left="340" w:hanging="227"/>
      </w:pPr>
      <w:r>
        <w:t>8) ilość konsultacji z Organizacjami,</w:t>
      </w:r>
    </w:p>
    <w:p w:rsidR="00A77B3E" w:rsidRDefault="007540FC">
      <w:pPr>
        <w:spacing w:before="120" w:after="120"/>
        <w:ind w:left="340" w:hanging="227"/>
      </w:pPr>
      <w:r>
        <w:lastRenderedPageBreak/>
        <w:t>9) ilość udostępnionych nieruchomości i lokali dla Organizacji,</w:t>
      </w:r>
    </w:p>
    <w:p w:rsidR="00A77B3E" w:rsidRDefault="007540FC">
      <w:pPr>
        <w:spacing w:before="120" w:after="120"/>
        <w:ind w:left="340" w:hanging="227"/>
      </w:pPr>
      <w:r>
        <w:t>10) ilość ankiet weryfikacyjnych wypełnionych i zwróconych przez Organizacje do BOP,</w:t>
      </w:r>
    </w:p>
    <w:p w:rsidR="00A77B3E" w:rsidRDefault="007540FC">
      <w:pPr>
        <w:spacing w:before="120" w:after="120"/>
        <w:ind w:left="340" w:hanging="227"/>
      </w:pPr>
      <w:r>
        <w:t>11) wysokość kwot udzielonych dotacji w stosunku do kwot zaplanowanych.</w:t>
      </w:r>
    </w:p>
    <w:p w:rsidR="00A77B3E" w:rsidRDefault="007540FC">
      <w:pPr>
        <w:keepLines/>
        <w:spacing w:before="120" w:after="120"/>
        <w:ind w:firstLine="340"/>
      </w:pPr>
      <w:r>
        <w:rPr>
          <w:b/>
        </w:rPr>
        <w:t>§ 17. </w:t>
      </w:r>
      <w:r>
        <w:t>1. Raport przedkładany jest Prezydentowi w terminie do 15 maja 2019 roku.</w:t>
      </w:r>
    </w:p>
    <w:p w:rsidR="00A77B3E" w:rsidRDefault="007540FC">
      <w:pPr>
        <w:keepLines/>
        <w:spacing w:before="120" w:after="120"/>
        <w:ind w:firstLine="340"/>
      </w:pPr>
      <w:r>
        <w:t>2. Prezydent przekazuje Raport Przewodniczącemu Rady w terminie do 31 maja 2019 roku.</w:t>
      </w:r>
    </w:p>
    <w:p w:rsidR="00A77B3E" w:rsidRDefault="007540FC">
      <w:pPr>
        <w:keepLines/>
        <w:spacing w:before="120" w:after="120"/>
        <w:ind w:firstLine="340"/>
      </w:pPr>
      <w:r>
        <w:t>3. Raport jest publikowany na miejskiej stronie internetowej www.szczecin.pl/bop oraz w Biuletynie Informacji Publicznej w terminie do 31 maja 2019 roku.</w:t>
      </w:r>
    </w:p>
    <w:sectPr w:rsidR="00A77B3E" w:rsidSect="00CE4379">
      <w:footerReference w:type="default" r:id="rId7"/>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379" w:rsidRDefault="00CE4379" w:rsidP="00CE4379">
      <w:r>
        <w:separator/>
      </w:r>
    </w:p>
  </w:endnote>
  <w:endnote w:type="continuationSeparator" w:id="0">
    <w:p w:rsidR="00CE4379" w:rsidRDefault="00CE4379" w:rsidP="00CE43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379" w:rsidRDefault="00CE4379">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379" w:rsidRDefault="00CE4379" w:rsidP="00CE4379">
      <w:r>
        <w:separator/>
      </w:r>
    </w:p>
  </w:footnote>
  <w:footnote w:type="continuationSeparator" w:id="0">
    <w:p w:rsidR="00CE4379" w:rsidRDefault="00CE4379" w:rsidP="00CE43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E4379"/>
    <w:rsid w:val="00247D7B"/>
    <w:rsid w:val="002D6AAD"/>
    <w:rsid w:val="007540FC"/>
    <w:rsid w:val="00891033"/>
    <w:rsid w:val="00B75735"/>
    <w:rsid w:val="00CE4379"/>
    <w:rsid w:val="00DB626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CE4379"/>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paragraph" w:styleId="Nagwek">
    <w:name w:val="header"/>
    <w:basedOn w:val="Normalny"/>
    <w:link w:val="NagwekZnak"/>
    <w:rsid w:val="00B75735"/>
    <w:pPr>
      <w:tabs>
        <w:tab w:val="center" w:pos="4536"/>
        <w:tab w:val="right" w:pos="9072"/>
      </w:tabs>
    </w:pPr>
  </w:style>
  <w:style w:type="character" w:customStyle="1" w:styleId="NagwekZnak">
    <w:name w:val="Nagłówek Znak"/>
    <w:basedOn w:val="Domylnaczcionkaakapitu"/>
    <w:link w:val="Nagwek"/>
    <w:rsid w:val="00B75735"/>
    <w:rPr>
      <w:sz w:val="22"/>
      <w:szCs w:val="24"/>
    </w:rPr>
  </w:style>
  <w:style w:type="paragraph" w:styleId="Stopka">
    <w:name w:val="footer"/>
    <w:basedOn w:val="Normalny"/>
    <w:link w:val="StopkaZnak"/>
    <w:rsid w:val="00B75735"/>
    <w:pPr>
      <w:tabs>
        <w:tab w:val="center" w:pos="4536"/>
        <w:tab w:val="right" w:pos="9072"/>
      </w:tabs>
    </w:pPr>
  </w:style>
  <w:style w:type="character" w:customStyle="1" w:styleId="StopkaZnak">
    <w:name w:val="Stopka Znak"/>
    <w:basedOn w:val="Domylnaczcionkaakapitu"/>
    <w:link w:val="Stopka"/>
    <w:rsid w:val="00B75735"/>
    <w:rPr>
      <w:sz w:val="2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tany.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4213</Words>
  <Characters>27985</Characters>
  <Application>Microsoft Office Word</Application>
  <DocSecurity>0</DocSecurity>
  <Lines>233</Lines>
  <Paragraphs>64</Paragraphs>
  <ScaleCrop>false</ScaleCrop>
  <HeadingPairs>
    <vt:vector size="2" baseType="variant">
      <vt:variant>
        <vt:lpstr>Title</vt:lpstr>
      </vt:variant>
      <vt:variant>
        <vt:i4>1</vt:i4>
      </vt:variant>
    </vt:vector>
  </HeadingPairs>
  <TitlesOfParts>
    <vt:vector size="1" baseType="lpstr">
      <vt:lpstr/>
    </vt:vector>
  </TitlesOfParts>
  <Company>Rada Miasta Szczecin</Company>
  <LinksUpToDate>false</LinksUpToDate>
  <CharactersWithSpaces>32134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przeprowadzenia konsultacji społecznych dotyczących projektu Uchwały Rady Miasta Szczecin w sprawie  Programu  współpracy Gminy Miasto Szczecin z organizacjami pozarządowymi oraz innymi podmiotami prowadzącymi działalność pożytku publicznego na 2018 rok</dc:subject>
  <dc:creator>mkasz</dc:creator>
  <cp:lastModifiedBy>mkasz</cp:lastModifiedBy>
  <cp:revision>6</cp:revision>
  <dcterms:created xsi:type="dcterms:W3CDTF">2017-07-28T09:38:00Z</dcterms:created>
  <dcterms:modified xsi:type="dcterms:W3CDTF">2017-07-28T07:48:00Z</dcterms:modified>
  <cp:category>Akt prawny</cp:category>
</cp:coreProperties>
</file>